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1EEEDDC9" w:rsidR="000826E4" w:rsidRDefault="000826E4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28DAFC4A" w14:textId="77777777" w:rsidR="007F0997" w:rsidRPr="007F0997" w:rsidRDefault="00613B14" w:rsidP="007F0997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="007F0997"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300C11FE" w14:textId="36F6BEA6" w:rsidR="0081759D" w:rsidRPr="007F0997" w:rsidRDefault="00135EBD" w:rsidP="007F0997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 w:rsidR="007F0997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748 8594 5394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7F0997"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7BC3EA19" w:rsidR="000826E4" w:rsidRDefault="00F0716F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5A297B">
        <w:rPr>
          <w:rFonts w:ascii="Arial Bold" w:hAnsi="Arial Bold"/>
          <w:b/>
          <w:bCs/>
          <w:sz w:val="28"/>
        </w:rPr>
        <w:t>1</w:t>
      </w:r>
      <w:r w:rsidR="00A94452">
        <w:rPr>
          <w:rFonts w:ascii="Arial Bold" w:hAnsi="Arial Bold"/>
          <w:b/>
          <w:bCs/>
          <w:sz w:val="28"/>
        </w:rPr>
        <w:t>1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A94452">
        <w:rPr>
          <w:rFonts w:ascii="Arial Bold" w:hAnsi="Arial Bold"/>
          <w:b/>
          <w:bCs/>
          <w:sz w:val="28"/>
        </w:rPr>
        <w:t>FEBR</w:t>
      </w:r>
      <w:r w:rsidR="005A297B">
        <w:rPr>
          <w:rFonts w:ascii="Arial Bold" w:hAnsi="Arial Bold"/>
          <w:b/>
          <w:bCs/>
          <w:sz w:val="28"/>
        </w:rPr>
        <w:t>UARY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</w:t>
      </w:r>
      <w:r w:rsidR="005A297B">
        <w:rPr>
          <w:rFonts w:ascii="Arial Bold" w:hAnsi="Arial Bold"/>
          <w:b/>
          <w:bCs/>
          <w:sz w:val="28"/>
        </w:rPr>
        <w:t>1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BDAA0FE" w14:textId="77777777" w:rsidR="00DE5F30" w:rsidRDefault="009C24B6" w:rsidP="00DE5F30">
      <w:pPr>
        <w:contextualSpacing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1975E017" w14:textId="5439A5B4" w:rsidR="00F8450F" w:rsidRPr="00DE5F30" w:rsidRDefault="00A94452" w:rsidP="00DE5F30">
      <w:pPr>
        <w:snapToGrid w:val="0"/>
        <w:ind w:left="720" w:firstLine="720"/>
        <w:contextualSpacing/>
        <w:rPr>
          <w:rFonts w:ascii="Arial Bold" w:hAnsi="Arial Bold"/>
        </w:rPr>
      </w:pPr>
      <w:r>
        <w:rPr>
          <w:rFonts w:ascii="Arial" w:hAnsi="Arial" w:cs="Arial"/>
          <w:b/>
          <w:szCs w:val="28"/>
        </w:rPr>
        <w:t>6</w:t>
      </w:r>
      <w:r w:rsidR="00220150" w:rsidRPr="00220150">
        <w:rPr>
          <w:rFonts w:ascii="Arial" w:hAnsi="Arial" w:cs="Arial"/>
          <w:b/>
          <w:szCs w:val="28"/>
          <w:vertAlign w:val="superscript"/>
        </w:rPr>
        <w:t>th</w:t>
      </w:r>
      <w:r w:rsidR="00DA2E63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Febr</w:t>
      </w:r>
      <w:r w:rsidR="005A297B">
        <w:rPr>
          <w:rFonts w:ascii="Arial" w:hAnsi="Arial" w:cs="Arial"/>
          <w:b/>
          <w:szCs w:val="28"/>
        </w:rPr>
        <w:t>uary</w:t>
      </w:r>
      <w:r w:rsidR="00342ED3">
        <w:rPr>
          <w:rFonts w:ascii="Arial" w:hAnsi="Arial" w:cs="Arial"/>
          <w:b/>
          <w:szCs w:val="28"/>
        </w:rPr>
        <w:t xml:space="preserve"> 202</w:t>
      </w:r>
      <w:r w:rsidR="005A297B">
        <w:rPr>
          <w:rFonts w:ascii="Arial" w:hAnsi="Arial" w:cs="Arial"/>
          <w:b/>
          <w:szCs w:val="28"/>
        </w:rPr>
        <w:t>1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5A229D6F" w14:textId="77777777" w:rsidR="00E3499E" w:rsidRPr="0050046F" w:rsidRDefault="009C24B6" w:rsidP="00CB0639">
      <w:pPr>
        <w:spacing w:before="120" w:after="120"/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01D52102" w14:textId="49CFD917" w:rsidR="00DA2E63" w:rsidRPr="005A297B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0AF1FD6E" w:rsidR="00437031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750EBC7C" w:rsidR="00414A0C" w:rsidRDefault="00414A0C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DA2E63">
        <w:rPr>
          <w:rFonts w:ascii="Arial" w:hAnsi="Arial"/>
          <w:sz w:val="28"/>
        </w:rPr>
        <w:t>1</w:t>
      </w:r>
      <w:r w:rsidR="00A94452">
        <w:rPr>
          <w:rFonts w:ascii="Arial" w:hAnsi="Arial"/>
          <w:sz w:val="28"/>
        </w:rPr>
        <w:t>4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A94452">
        <w:rPr>
          <w:rFonts w:ascii="Arial" w:hAnsi="Arial"/>
          <w:sz w:val="28"/>
        </w:rPr>
        <w:t>January 2021</w:t>
      </w:r>
      <w:r>
        <w:rPr>
          <w:rFonts w:ascii="Arial" w:hAnsi="Arial"/>
          <w:sz w:val="28"/>
        </w:rPr>
        <w:t xml:space="preserve">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59076D2E" w14:textId="77777777" w:rsidR="003D5D57" w:rsidRDefault="003D5D57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receive an update on COVID-19 and its effect on the village</w:t>
      </w:r>
    </w:p>
    <w:p w14:paraId="33313E7C" w14:textId="6330116C" w:rsidR="00131053" w:rsidRDefault="00414A0C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 xml:space="preserve">offshore wind </w:t>
      </w:r>
      <w:r w:rsidR="005B3282">
        <w:rPr>
          <w:rFonts w:ascii="Arial" w:hAnsi="Arial"/>
          <w:sz w:val="28"/>
        </w:rPr>
        <w:t xml:space="preserve">and solar </w:t>
      </w:r>
      <w:r w:rsidR="00A24B59">
        <w:rPr>
          <w:rFonts w:ascii="Arial" w:hAnsi="Arial"/>
          <w:sz w:val="28"/>
        </w:rPr>
        <w:t>farms</w:t>
      </w:r>
    </w:p>
    <w:p w14:paraId="58AE9695" w14:textId="198974CC" w:rsidR="00130B62" w:rsidRDefault="009778AB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confirm the check on the defibrillator</w:t>
      </w:r>
    </w:p>
    <w:p w14:paraId="49527BF1" w14:textId="5E1F8D19" w:rsidR="00D50E97" w:rsidRDefault="00D50E97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and agree the purchase of new batteries for the SAM2</w:t>
      </w:r>
    </w:p>
    <w:p w14:paraId="69B8D7CF" w14:textId="4EDB7791" w:rsidR="00CB0639" w:rsidRDefault="00DA2E63" w:rsidP="00D50E97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A2E63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5486E7B7" w14:textId="600E15BF" w:rsidR="007C3826" w:rsidRPr="00D50E97" w:rsidRDefault="007C3826" w:rsidP="00D50E97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the </w:t>
      </w:r>
      <w:r w:rsidRPr="007C3826">
        <w:rPr>
          <w:rFonts w:ascii="Arial" w:hAnsi="Arial"/>
          <w:sz w:val="28"/>
          <w:szCs w:val="28"/>
        </w:rPr>
        <w:t>Greater Norwich Local Plan Regulation 19 Publication</w:t>
      </w:r>
      <w:r>
        <w:rPr>
          <w:rFonts w:ascii="Arial" w:hAnsi="Arial"/>
          <w:sz w:val="28"/>
          <w:szCs w:val="28"/>
        </w:rPr>
        <w:t xml:space="preserve"> and agree any comments</w:t>
      </w:r>
    </w:p>
    <w:p w14:paraId="7669E99B" w14:textId="77777777" w:rsidR="0050046F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0B9A7316" w14:textId="7196A777" w:rsidR="00286C6A" w:rsidRDefault="00414A0C" w:rsidP="00CB063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220150">
        <w:rPr>
          <w:rFonts w:ascii="Arial" w:hAnsi="Arial"/>
          <w:sz w:val="28"/>
        </w:rPr>
        <w:t>1</w:t>
      </w:r>
      <w:r w:rsidR="00A94452">
        <w:rPr>
          <w:rFonts w:ascii="Arial" w:hAnsi="Arial"/>
          <w:sz w:val="28"/>
        </w:rPr>
        <w:t>1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A94452">
        <w:rPr>
          <w:rFonts w:ascii="Arial" w:hAnsi="Arial"/>
          <w:sz w:val="28"/>
        </w:rPr>
        <w:t>Febr</w:t>
      </w:r>
      <w:r w:rsidR="005A297B">
        <w:rPr>
          <w:rFonts w:ascii="Arial" w:hAnsi="Arial"/>
          <w:sz w:val="28"/>
        </w:rPr>
        <w:t>uary</w:t>
      </w:r>
      <w:r w:rsidR="0015244A">
        <w:rPr>
          <w:rFonts w:ascii="Arial" w:hAnsi="Arial"/>
          <w:sz w:val="28"/>
        </w:rPr>
        <w:t xml:space="preserve"> 202</w:t>
      </w:r>
      <w:r w:rsidR="005A297B">
        <w:rPr>
          <w:rFonts w:ascii="Arial" w:hAnsi="Arial"/>
          <w:sz w:val="28"/>
        </w:rPr>
        <w:t>1</w:t>
      </w:r>
    </w:p>
    <w:p w14:paraId="55CB9D66" w14:textId="413B3B89" w:rsidR="003D407E" w:rsidRPr="00DA2E63" w:rsidRDefault="00414A0C" w:rsidP="00CB063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3D5D57">
        <w:rPr>
          <w:rFonts w:ascii="Arial" w:hAnsi="Arial"/>
          <w:sz w:val="28"/>
        </w:rPr>
        <w:t>To agree invoices for payment in accordance with budget</w:t>
      </w:r>
      <w:r w:rsidR="003D407E" w:rsidRPr="00DA2E63">
        <w:rPr>
          <w:rFonts w:ascii="Arial" w:hAnsi="Arial"/>
        </w:rPr>
        <w:t xml:space="preserve"> </w:t>
      </w:r>
    </w:p>
    <w:p w14:paraId="388B9647" w14:textId="7C6E41B8" w:rsidR="0050046F" w:rsidRPr="007C3826" w:rsidRDefault="007C3826" w:rsidP="007C3826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£50.00</w:t>
      </w:r>
      <w:r>
        <w:rPr>
          <w:rFonts w:ascii="Arial" w:hAnsi="Arial"/>
        </w:rPr>
        <w:tab/>
        <w:t>D Barber</w:t>
      </w:r>
      <w:r>
        <w:rPr>
          <w:rFonts w:ascii="Arial" w:hAnsi="Arial"/>
        </w:rPr>
        <w:tab/>
        <w:t xml:space="preserve">Contribution to crowd funding for the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judicial review on the Vattenfall windfarm </w:t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95.14</w:t>
      </w:r>
      <w:r w:rsidR="00414A0C" w:rsidRPr="0050046F">
        <w:rPr>
          <w:rFonts w:ascii="Arial" w:hAnsi="Arial"/>
        </w:rPr>
        <w:tab/>
        <w:t>C Jowett</w:t>
      </w:r>
      <w:r w:rsidR="00414A0C" w:rsidRPr="0050046F">
        <w:rPr>
          <w:rFonts w:ascii="Arial" w:hAnsi="Arial"/>
        </w:rPr>
        <w:tab/>
        <w:t>Clerks salary</w:t>
      </w:r>
    </w:p>
    <w:p w14:paraId="216B2E80" w14:textId="2CDC38D0" w:rsidR="003D5D57" w:rsidRDefault="003C04A1" w:rsidP="007C3826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63.20</w:t>
      </w:r>
      <w:r w:rsidR="00414A0C" w:rsidRPr="0050046F">
        <w:rPr>
          <w:rFonts w:ascii="Arial" w:hAnsi="Arial"/>
        </w:rPr>
        <w:tab/>
        <w:t>HMRC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  <w:t>PAYE</w:t>
      </w:r>
      <w:r w:rsidR="0015244A">
        <w:rPr>
          <w:rFonts w:ascii="Arial" w:hAnsi="Arial"/>
        </w:rPr>
        <w:t xml:space="preserve"> </w:t>
      </w:r>
    </w:p>
    <w:p w14:paraId="51E2C66D" w14:textId="45F6AF8E" w:rsidR="0081759D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0BDE7D6D" w14:textId="77777777" w:rsidR="003C04A1" w:rsidRDefault="0081759D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3E7B4964" w:rsidR="009C24B6" w:rsidRPr="003C04A1" w:rsidRDefault="0050046F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3C04A1">
        <w:rPr>
          <w:rFonts w:ascii="Arial" w:hAnsi="Arial" w:cs="Arial"/>
          <w:bCs/>
          <w:sz w:val="28"/>
          <w:szCs w:val="28"/>
        </w:rPr>
        <w:t xml:space="preserve">To consider agenda items for the </w:t>
      </w:r>
      <w:r w:rsidR="001B15A8" w:rsidRPr="003C04A1">
        <w:rPr>
          <w:rFonts w:ascii="Arial" w:hAnsi="Arial" w:cs="Arial"/>
          <w:bCs/>
          <w:sz w:val="28"/>
          <w:szCs w:val="28"/>
        </w:rPr>
        <w:t>next</w:t>
      </w:r>
      <w:r w:rsidRPr="003C04A1">
        <w:rPr>
          <w:rFonts w:ascii="Arial" w:hAnsi="Arial" w:cs="Arial"/>
          <w:bCs/>
          <w:sz w:val="28"/>
          <w:szCs w:val="28"/>
        </w:rPr>
        <w:t xml:space="preserve"> meeting </w:t>
      </w:r>
      <w:r w:rsidR="001B15A8" w:rsidRPr="003C04A1">
        <w:rPr>
          <w:rFonts w:ascii="Arial" w:hAnsi="Arial" w:cs="Arial"/>
          <w:bCs/>
          <w:sz w:val="28"/>
          <w:szCs w:val="28"/>
        </w:rPr>
        <w:t xml:space="preserve">on </w:t>
      </w:r>
      <w:r w:rsidR="00576EEF">
        <w:rPr>
          <w:rFonts w:ascii="Arial" w:hAnsi="Arial" w:cs="Arial"/>
          <w:bCs/>
          <w:sz w:val="28"/>
          <w:szCs w:val="28"/>
        </w:rPr>
        <w:t>1</w:t>
      </w:r>
      <w:r w:rsidR="005A297B">
        <w:rPr>
          <w:rFonts w:ascii="Arial" w:hAnsi="Arial" w:cs="Arial"/>
          <w:bCs/>
          <w:sz w:val="28"/>
          <w:szCs w:val="28"/>
        </w:rPr>
        <w:t>1</w:t>
      </w:r>
      <w:r w:rsidRPr="003C04A1">
        <w:rPr>
          <w:rFonts w:ascii="Arial" w:hAnsi="Arial" w:cs="Arial"/>
          <w:bCs/>
          <w:sz w:val="28"/>
          <w:szCs w:val="28"/>
          <w:vertAlign w:val="superscript"/>
        </w:rPr>
        <w:t xml:space="preserve">th </w:t>
      </w:r>
      <w:r w:rsidR="00A94452">
        <w:rPr>
          <w:rFonts w:ascii="Arial" w:hAnsi="Arial" w:cs="Arial"/>
          <w:bCs/>
          <w:sz w:val="28"/>
          <w:szCs w:val="28"/>
        </w:rPr>
        <w:t>March</w:t>
      </w:r>
      <w:r w:rsidRPr="003C04A1">
        <w:rPr>
          <w:rFonts w:ascii="Arial" w:hAnsi="Arial" w:cs="Arial"/>
          <w:bCs/>
          <w:sz w:val="28"/>
          <w:szCs w:val="28"/>
        </w:rPr>
        <w:t xml:space="preserve"> 202</w:t>
      </w:r>
      <w:r w:rsidR="00DA2E63">
        <w:rPr>
          <w:rFonts w:ascii="Arial" w:hAnsi="Arial" w:cs="Arial"/>
          <w:bCs/>
          <w:sz w:val="28"/>
          <w:szCs w:val="28"/>
        </w:rPr>
        <w:t>1</w:t>
      </w:r>
      <w:r w:rsidRPr="003C04A1">
        <w:rPr>
          <w:rFonts w:ascii="Arial" w:hAnsi="Arial" w:cs="Arial"/>
          <w:bCs/>
          <w:sz w:val="28"/>
          <w:szCs w:val="28"/>
        </w:rPr>
        <w:t xml:space="preserve"> 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at 7:30 </w:t>
      </w:r>
      <w:r w:rsidR="006C5F33">
        <w:rPr>
          <w:rFonts w:ascii="Arial" w:hAnsi="Arial" w:cs="Arial"/>
          <w:bCs/>
          <w:sz w:val="28"/>
          <w:szCs w:val="28"/>
        </w:rPr>
        <w:t>by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 Zoom</w:t>
      </w:r>
    </w:p>
    <w:sectPr w:rsidR="009C24B6" w:rsidRPr="003C04A1" w:rsidSect="008058B4">
      <w:headerReference w:type="even" r:id="rId8"/>
      <w:headerReference w:type="default" r:id="rId9"/>
      <w:footerReference w:type="even" r:id="rId10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9535B" w14:textId="77777777" w:rsidR="00613B14" w:rsidRDefault="00613B14">
      <w:r>
        <w:separator/>
      </w:r>
    </w:p>
  </w:endnote>
  <w:endnote w:type="continuationSeparator" w:id="0">
    <w:p w14:paraId="398322F1" w14:textId="77777777" w:rsidR="00613B14" w:rsidRDefault="0061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FDDA65" w14:textId="77777777" w:rsidR="00613B14" w:rsidRDefault="00613B14">
      <w:r>
        <w:separator/>
      </w:r>
    </w:p>
  </w:footnote>
  <w:footnote w:type="continuationSeparator" w:id="0">
    <w:p w14:paraId="7B215E28" w14:textId="77777777" w:rsidR="00613B14" w:rsidRDefault="00613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655B"/>
    <w:rsid w:val="00220150"/>
    <w:rsid w:val="0022185F"/>
    <w:rsid w:val="00227265"/>
    <w:rsid w:val="00250125"/>
    <w:rsid w:val="002523DB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4E1B04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D40CF"/>
    <w:rsid w:val="005E2A19"/>
    <w:rsid w:val="005E5ABC"/>
    <w:rsid w:val="005F5CE3"/>
    <w:rsid w:val="006043E2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3826"/>
    <w:rsid w:val="007C5363"/>
    <w:rsid w:val="007D34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BF5D13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73D0"/>
    <w:rsid w:val="00D50E97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2020-01-08T20:08:00Z</cp:lastPrinted>
  <dcterms:created xsi:type="dcterms:W3CDTF">2021-02-06T12:06:00Z</dcterms:created>
  <dcterms:modified xsi:type="dcterms:W3CDTF">2021-02-07T09:18:00Z</dcterms:modified>
</cp:coreProperties>
</file>