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4D8F5682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C62579">
        <w:rPr>
          <w:rFonts w:ascii="Arial Bold" w:hAnsi="Arial Bold"/>
          <w:b/>
          <w:bCs/>
          <w:sz w:val="28"/>
        </w:rPr>
        <w:t>8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C62579">
        <w:rPr>
          <w:rFonts w:ascii="Arial Bold" w:hAnsi="Arial Bold"/>
          <w:b/>
          <w:bCs/>
          <w:sz w:val="28"/>
        </w:rPr>
        <w:t>JUNE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D743E5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7CE70FB0" w:rsidR="00F8450F" w:rsidRPr="00AB3C8E" w:rsidRDefault="00C62579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2</w:t>
      </w:r>
      <w:r w:rsidRPr="00C62579">
        <w:rPr>
          <w:rFonts w:ascii="Arial" w:hAnsi="Arial" w:cs="Arial"/>
          <w:b/>
          <w:szCs w:val="28"/>
          <w:vertAlign w:val="superscript"/>
        </w:rPr>
        <w:t>nd</w:t>
      </w:r>
      <w:r>
        <w:rPr>
          <w:rFonts w:ascii="Arial" w:hAnsi="Arial" w:cs="Arial"/>
          <w:b/>
          <w:szCs w:val="28"/>
        </w:rPr>
        <w:t xml:space="preserve"> June</w:t>
      </w:r>
      <w:r w:rsidR="00D743E5">
        <w:rPr>
          <w:rFonts w:ascii="Arial" w:hAnsi="Arial" w:cs="Arial"/>
          <w:b/>
          <w:szCs w:val="28"/>
        </w:rPr>
        <w:t xml:space="preserve"> 2023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DD4986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7880366B" w14:textId="77777777" w:rsidR="005B1E33" w:rsidRDefault="005B1E33" w:rsidP="002A4C7B">
      <w:pPr>
        <w:spacing w:before="60" w:after="60"/>
        <w:rPr>
          <w:rFonts w:ascii="Arial Bold" w:hAnsi="Arial Bold" w:hint="eastAsia"/>
          <w:sz w:val="28"/>
          <w:szCs w:val="28"/>
          <w:u w:val="single"/>
        </w:rPr>
      </w:pPr>
    </w:p>
    <w:p w14:paraId="5A229D6F" w14:textId="341A857F" w:rsidR="00E3499E" w:rsidRDefault="009C24B6" w:rsidP="002A4C7B">
      <w:pPr>
        <w:spacing w:before="60" w:after="6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534C2C22" w14:textId="77777777" w:rsidR="005B1E33" w:rsidRPr="00054EE6" w:rsidRDefault="005B1E33" w:rsidP="002A4C7B">
      <w:pPr>
        <w:spacing w:before="60" w:after="60"/>
        <w:rPr>
          <w:rFonts w:ascii="Arial Bold" w:hAnsi="Arial Bold" w:hint="eastAsia"/>
          <w:sz w:val="28"/>
          <w:szCs w:val="28"/>
          <w:u w:val="single"/>
        </w:rPr>
      </w:pPr>
    </w:p>
    <w:p w14:paraId="01D52102" w14:textId="7A4B17AD" w:rsidR="00DA2E63" w:rsidRDefault="00414A0C" w:rsidP="00C62579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CB0307">
      <w:pPr>
        <w:numPr>
          <w:ilvl w:val="0"/>
          <w:numId w:val="4"/>
        </w:numPr>
        <w:spacing w:before="120" w:after="120"/>
        <w:ind w:left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</w:t>
      </w:r>
      <w:proofErr w:type="gramStart"/>
      <w:r>
        <w:rPr>
          <w:rFonts w:ascii="Arial" w:hAnsi="Arial" w:cs="Arial"/>
          <w:sz w:val="28"/>
          <w:szCs w:val="28"/>
        </w:rPr>
        <w:t>election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14:paraId="40B5F0D1" w14:textId="0AF1FD6E" w:rsidR="00437031" w:rsidRPr="00DD2002" w:rsidRDefault="00414A0C" w:rsidP="00C62579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C62579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</w:t>
      </w:r>
      <w:proofErr w:type="gramStart"/>
      <w:r w:rsidRPr="00DD2002">
        <w:rPr>
          <w:rFonts w:ascii="Arial" w:hAnsi="Arial"/>
          <w:sz w:val="28"/>
          <w:szCs w:val="28"/>
        </w:rPr>
        <w:t>reports</w:t>
      </w:r>
      <w:proofErr w:type="gramEnd"/>
      <w:r w:rsidRPr="00DD2002">
        <w:rPr>
          <w:rFonts w:ascii="Arial" w:hAnsi="Arial"/>
          <w:sz w:val="28"/>
          <w:szCs w:val="28"/>
        </w:rPr>
        <w:t xml:space="preserve"> </w:t>
      </w:r>
    </w:p>
    <w:p w14:paraId="0C82FB9B" w14:textId="6E3C9C7D" w:rsidR="00DA4D91" w:rsidRDefault="001A5DAB" w:rsidP="00C62579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D279D1">
        <w:rPr>
          <w:rFonts w:ascii="Arial" w:hAnsi="Arial"/>
          <w:sz w:val="28"/>
          <w:szCs w:val="28"/>
        </w:rPr>
        <w:t xml:space="preserve">annual general </w:t>
      </w:r>
      <w:r w:rsidR="00DA4D91">
        <w:rPr>
          <w:rFonts w:ascii="Arial" w:hAnsi="Arial"/>
          <w:sz w:val="28"/>
          <w:szCs w:val="28"/>
        </w:rPr>
        <w:t>m</w:t>
      </w:r>
      <w:r w:rsidR="00414A0C" w:rsidRPr="00DD2002">
        <w:rPr>
          <w:rFonts w:ascii="Arial" w:hAnsi="Arial"/>
          <w:sz w:val="28"/>
          <w:szCs w:val="28"/>
        </w:rPr>
        <w:t xml:space="preserve">eeting </w:t>
      </w:r>
      <w:r w:rsidR="00D279D1">
        <w:rPr>
          <w:rFonts w:ascii="Arial" w:hAnsi="Arial"/>
          <w:sz w:val="28"/>
          <w:szCs w:val="28"/>
        </w:rPr>
        <w:t xml:space="preserve">and the May meeting both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DD4986">
        <w:rPr>
          <w:rFonts w:ascii="Arial" w:hAnsi="Arial"/>
          <w:sz w:val="28"/>
          <w:szCs w:val="28"/>
        </w:rPr>
        <w:t>1</w:t>
      </w:r>
      <w:r w:rsidR="00C62579">
        <w:rPr>
          <w:rFonts w:ascii="Arial" w:hAnsi="Arial"/>
          <w:sz w:val="28"/>
          <w:szCs w:val="28"/>
        </w:rPr>
        <w:t>1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C62579">
        <w:rPr>
          <w:rFonts w:ascii="Arial" w:hAnsi="Arial"/>
          <w:sz w:val="28"/>
          <w:szCs w:val="28"/>
        </w:rPr>
        <w:t>May</w:t>
      </w:r>
      <w:r w:rsidR="00AF239E">
        <w:rPr>
          <w:rFonts w:ascii="Arial" w:hAnsi="Arial"/>
          <w:sz w:val="28"/>
          <w:szCs w:val="28"/>
        </w:rPr>
        <w:t xml:space="preserve"> 2023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 xml:space="preserve">eview matters </w:t>
      </w:r>
      <w:proofErr w:type="gramStart"/>
      <w:r w:rsidR="00414A0C" w:rsidRPr="00DD2002">
        <w:rPr>
          <w:rFonts w:ascii="Arial" w:hAnsi="Arial"/>
          <w:sz w:val="28"/>
          <w:szCs w:val="28"/>
        </w:rPr>
        <w:t>arising</w:t>
      </w:r>
      <w:proofErr w:type="gramEnd"/>
    </w:p>
    <w:p w14:paraId="04853811" w14:textId="77777777" w:rsidR="00C62579" w:rsidRPr="00C62579" w:rsidRDefault="00C62579" w:rsidP="00C62579">
      <w:pPr>
        <w:pStyle w:val="ListParagraph"/>
        <w:numPr>
          <w:ilvl w:val="0"/>
          <w:numId w:val="4"/>
        </w:numPr>
        <w:spacing w:before="120" w:after="120"/>
        <w:ind w:left="567" w:right="284" w:hanging="567"/>
        <w:rPr>
          <w:rFonts w:ascii="Arial" w:hAnsi="Arial"/>
          <w:sz w:val="28"/>
          <w:szCs w:val="28"/>
        </w:rPr>
      </w:pPr>
      <w:r w:rsidRPr="00C62579">
        <w:rPr>
          <w:rFonts w:ascii="Arial" w:hAnsi="Arial"/>
          <w:sz w:val="28"/>
          <w:szCs w:val="28"/>
        </w:rPr>
        <w:t xml:space="preserve">To consider and agree any action on planning application 2023/0908 </w:t>
      </w:r>
    </w:p>
    <w:p w14:paraId="65B04DC3" w14:textId="4C23FFED" w:rsidR="00C53B93" w:rsidRPr="00804824" w:rsidRDefault="00DA4D91" w:rsidP="00C62579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5662A26B" w14:textId="4D53C04D" w:rsidR="00390109" w:rsidRPr="00390109" w:rsidRDefault="00390109" w:rsidP="00C62579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390109">
        <w:rPr>
          <w:rFonts w:ascii="Arial" w:hAnsi="Arial"/>
          <w:sz w:val="28"/>
          <w:szCs w:val="28"/>
        </w:rPr>
        <w:t xml:space="preserve">To consider and agree a generic email address for the parish </w:t>
      </w:r>
      <w:proofErr w:type="gramStart"/>
      <w:r w:rsidRPr="00390109">
        <w:rPr>
          <w:rFonts w:ascii="Arial" w:hAnsi="Arial"/>
          <w:sz w:val="28"/>
          <w:szCs w:val="28"/>
        </w:rPr>
        <w:t>council</w:t>
      </w:r>
      <w:proofErr w:type="gramEnd"/>
    </w:p>
    <w:p w14:paraId="2CE00E71" w14:textId="37A431AB" w:rsidR="00BE4A36" w:rsidRDefault="00414A0C" w:rsidP="00C62579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  <w:r w:rsidR="00E53DBD">
        <w:rPr>
          <w:rFonts w:ascii="Arial" w:hAnsi="Arial"/>
          <w:sz w:val="28"/>
          <w:szCs w:val="28"/>
        </w:rPr>
        <w:t xml:space="preserve"> </w:t>
      </w:r>
      <w:r w:rsidR="00E53DBD" w:rsidRPr="00E53DBD">
        <w:rPr>
          <w:rFonts w:ascii="Arial" w:hAnsi="Arial"/>
          <w:sz w:val="28"/>
          <w:szCs w:val="28"/>
        </w:rPr>
        <w:t>and East Anglia GREEN</w:t>
      </w:r>
      <w:r w:rsidR="00133F9F">
        <w:rPr>
          <w:rFonts w:ascii="Arial" w:hAnsi="Arial"/>
          <w:sz w:val="28"/>
          <w:szCs w:val="28"/>
        </w:rPr>
        <w:t xml:space="preserve"> </w:t>
      </w:r>
    </w:p>
    <w:p w14:paraId="30DF5257" w14:textId="77777777" w:rsidR="006C32E9" w:rsidRDefault="00BE4A36" w:rsidP="006C32E9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</w:t>
      </w:r>
      <w:r w:rsidR="009778AB" w:rsidRPr="00DD2002">
        <w:rPr>
          <w:rFonts w:ascii="Arial" w:hAnsi="Arial"/>
          <w:sz w:val="28"/>
          <w:szCs w:val="28"/>
        </w:rPr>
        <w:t xml:space="preserve">o </w:t>
      </w:r>
      <w:r w:rsidR="00133F9F">
        <w:rPr>
          <w:rFonts w:ascii="Arial" w:hAnsi="Arial"/>
          <w:sz w:val="28"/>
          <w:szCs w:val="28"/>
        </w:rPr>
        <w:t>receive an update</w:t>
      </w:r>
      <w:r w:rsidR="009778AB" w:rsidRPr="00DD2002">
        <w:rPr>
          <w:rFonts w:ascii="Arial" w:hAnsi="Arial"/>
          <w:sz w:val="28"/>
          <w:szCs w:val="28"/>
        </w:rPr>
        <w:t xml:space="preserve"> on the defibrillato</w:t>
      </w:r>
      <w:r w:rsidR="00390109">
        <w:rPr>
          <w:rFonts w:ascii="Arial" w:hAnsi="Arial"/>
          <w:sz w:val="28"/>
          <w:szCs w:val="28"/>
        </w:rPr>
        <w:t>r</w:t>
      </w:r>
    </w:p>
    <w:p w14:paraId="4A96A1F7" w14:textId="77777777" w:rsidR="006C32E9" w:rsidRPr="006C32E9" w:rsidRDefault="00D7043C" w:rsidP="006C32E9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6C32E9">
        <w:rPr>
          <w:rFonts w:ascii="Arial" w:hAnsi="Arial"/>
          <w:sz w:val="28"/>
          <w:szCs w:val="28"/>
        </w:rPr>
        <w:t xml:space="preserve">To consider and agree the </w:t>
      </w:r>
      <w:r w:rsidRPr="006C32E9">
        <w:rPr>
          <w:rFonts w:ascii="Arial" w:hAnsi="Arial" w:cs="Arial"/>
          <w:sz w:val="28"/>
          <w:szCs w:val="28"/>
        </w:rPr>
        <w:t>Annual Governance Statement 2022/23</w:t>
      </w:r>
    </w:p>
    <w:p w14:paraId="7CC15AB2" w14:textId="6AB40BE2" w:rsidR="00D7043C" w:rsidRPr="006C32E9" w:rsidRDefault="006C32E9" w:rsidP="006C32E9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6C32E9">
        <w:rPr>
          <w:rFonts w:ascii="Arial" w:hAnsi="Arial"/>
          <w:sz w:val="28"/>
          <w:szCs w:val="28"/>
        </w:rPr>
        <w:t>To approve the certificate of exemption 2022/23</w:t>
      </w:r>
    </w:p>
    <w:p w14:paraId="4AF20A66" w14:textId="6339BD01" w:rsidR="00D7043C" w:rsidRPr="00D7043C" w:rsidRDefault="00D7043C" w:rsidP="00D7043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D7043C">
        <w:rPr>
          <w:rFonts w:ascii="Arial" w:hAnsi="Arial"/>
          <w:sz w:val="28"/>
          <w:szCs w:val="28"/>
        </w:rPr>
        <w:t xml:space="preserve">To consider and agree the </w:t>
      </w:r>
      <w:r w:rsidRPr="00D7043C">
        <w:rPr>
          <w:rFonts w:ascii="Arial" w:hAnsi="Arial" w:cs="Arial"/>
          <w:sz w:val="28"/>
          <w:szCs w:val="28"/>
        </w:rPr>
        <w:t>Accounting Statements 202</w:t>
      </w:r>
      <w:r>
        <w:rPr>
          <w:rFonts w:ascii="Arial" w:hAnsi="Arial" w:cs="Arial"/>
          <w:sz w:val="28"/>
          <w:szCs w:val="28"/>
        </w:rPr>
        <w:t>2</w:t>
      </w:r>
      <w:r w:rsidRPr="00D7043C">
        <w:rPr>
          <w:rFonts w:ascii="Arial" w:hAnsi="Arial" w:cs="Arial"/>
          <w:sz w:val="28"/>
          <w:szCs w:val="28"/>
        </w:rPr>
        <w:t>/2</w:t>
      </w:r>
      <w:r>
        <w:rPr>
          <w:rFonts w:ascii="Arial" w:hAnsi="Arial" w:cs="Arial"/>
          <w:sz w:val="28"/>
          <w:szCs w:val="28"/>
        </w:rPr>
        <w:t>3</w:t>
      </w:r>
      <w:r w:rsidRPr="00D7043C">
        <w:rPr>
          <w:rFonts w:ascii="Arial" w:hAnsi="Arial" w:cs="Arial"/>
          <w:sz w:val="28"/>
          <w:szCs w:val="28"/>
        </w:rPr>
        <w:t xml:space="preserve"> </w:t>
      </w:r>
    </w:p>
    <w:p w14:paraId="7669E99B" w14:textId="6D35FB2E" w:rsidR="0050046F" w:rsidRPr="00D7043C" w:rsidRDefault="00414A0C" w:rsidP="00D7043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D7043C">
        <w:rPr>
          <w:rFonts w:ascii="Arial" w:hAnsi="Arial"/>
          <w:sz w:val="28"/>
          <w:szCs w:val="28"/>
        </w:rPr>
        <w:t>Finance</w:t>
      </w:r>
    </w:p>
    <w:p w14:paraId="0B9A7316" w14:textId="7F12A063" w:rsidR="00286C6A" w:rsidRDefault="00414A0C" w:rsidP="00C62579">
      <w:pPr>
        <w:pStyle w:val="ListParagraph"/>
        <w:numPr>
          <w:ilvl w:val="1"/>
          <w:numId w:val="9"/>
        </w:numPr>
        <w:tabs>
          <w:tab w:val="left" w:pos="1418"/>
        </w:tabs>
        <w:spacing w:before="120" w:after="120"/>
        <w:ind w:left="1077" w:hanging="510"/>
        <w:contextualSpacing w:val="0"/>
        <w:rPr>
          <w:rFonts w:ascii="Arial" w:hAnsi="Arial"/>
          <w:sz w:val="28"/>
          <w:szCs w:val="28"/>
        </w:rPr>
      </w:pPr>
      <w:r w:rsidRPr="006E3648">
        <w:rPr>
          <w:rFonts w:ascii="Arial" w:hAnsi="Arial"/>
          <w:sz w:val="28"/>
          <w:szCs w:val="28"/>
        </w:rPr>
        <w:t xml:space="preserve">To review and agree the financial statement to </w:t>
      </w:r>
      <w:r w:rsidR="00C62579">
        <w:rPr>
          <w:rFonts w:ascii="Arial" w:hAnsi="Arial"/>
          <w:sz w:val="28"/>
          <w:szCs w:val="28"/>
        </w:rPr>
        <w:t>8</w:t>
      </w:r>
      <w:r w:rsidR="00E53DBD" w:rsidRPr="006E3648">
        <w:rPr>
          <w:rFonts w:ascii="Arial" w:hAnsi="Arial"/>
          <w:sz w:val="28"/>
          <w:szCs w:val="28"/>
          <w:vertAlign w:val="superscript"/>
        </w:rPr>
        <w:t xml:space="preserve">th </w:t>
      </w:r>
      <w:r w:rsidR="00C62579">
        <w:rPr>
          <w:rFonts w:ascii="Arial" w:hAnsi="Arial"/>
          <w:sz w:val="28"/>
          <w:szCs w:val="28"/>
        </w:rPr>
        <w:t>June</w:t>
      </w:r>
      <w:r w:rsidR="00164597" w:rsidRPr="006E3648">
        <w:rPr>
          <w:rFonts w:ascii="Arial" w:hAnsi="Arial"/>
          <w:sz w:val="28"/>
          <w:szCs w:val="28"/>
        </w:rPr>
        <w:t xml:space="preserve"> 202</w:t>
      </w:r>
      <w:r w:rsidR="00D743E5" w:rsidRPr="006E3648">
        <w:rPr>
          <w:rFonts w:ascii="Arial" w:hAnsi="Arial"/>
          <w:sz w:val="28"/>
          <w:szCs w:val="28"/>
        </w:rPr>
        <w:t>3</w:t>
      </w:r>
    </w:p>
    <w:p w14:paraId="3824FFDB" w14:textId="15FD5587" w:rsidR="002B3837" w:rsidRPr="00D7043C" w:rsidRDefault="001A7F02" w:rsidP="005B1E33">
      <w:pPr>
        <w:pStyle w:val="ListParagraph"/>
        <w:numPr>
          <w:ilvl w:val="1"/>
          <w:numId w:val="9"/>
        </w:numPr>
        <w:tabs>
          <w:tab w:val="left" w:pos="1418"/>
        </w:tabs>
        <w:spacing w:before="120"/>
        <w:ind w:left="1077" w:hanging="510"/>
        <w:rPr>
          <w:rFonts w:ascii="Arial" w:hAnsi="Arial"/>
          <w:sz w:val="28"/>
          <w:szCs w:val="28"/>
        </w:rPr>
      </w:pPr>
      <w:r w:rsidRPr="006E3648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16CF7D83" w14:textId="3E9C623D" w:rsidR="005B1E33" w:rsidRDefault="005B1E33" w:rsidP="005B1E33">
      <w:pPr>
        <w:tabs>
          <w:tab w:val="left" w:pos="1418"/>
          <w:tab w:val="left" w:pos="2552"/>
          <w:tab w:val="left" w:pos="4253"/>
          <w:tab w:val="left" w:pos="6521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£242.86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Grounds maintenance</w:t>
      </w:r>
    </w:p>
    <w:p w14:paraId="4FD8311F" w14:textId="10719BC0" w:rsidR="001A7F02" w:rsidRPr="00A5100F" w:rsidRDefault="001A7F02" w:rsidP="005B1E33">
      <w:pPr>
        <w:tabs>
          <w:tab w:val="left" w:pos="1418"/>
          <w:tab w:val="left" w:pos="2552"/>
          <w:tab w:val="left" w:pos="4253"/>
          <w:tab w:val="left" w:pos="6521"/>
        </w:tabs>
        <w:ind w:left="1418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D97A7B" w:rsidRPr="00A5100F">
        <w:rPr>
          <w:rFonts w:ascii="Arial" w:hAnsi="Arial"/>
        </w:rPr>
        <w:t>105.99</w:t>
      </w:r>
      <w:r w:rsidRPr="00A5100F">
        <w:rPr>
          <w:rFonts w:ascii="Arial" w:hAnsi="Arial"/>
        </w:rPr>
        <w:tab/>
        <w:t>C Jowett</w:t>
      </w:r>
      <w:r w:rsidRPr="00A5100F">
        <w:rPr>
          <w:rFonts w:ascii="Arial" w:hAnsi="Arial"/>
        </w:rPr>
        <w:tab/>
        <w:t xml:space="preserve">Clerks salary </w:t>
      </w:r>
    </w:p>
    <w:p w14:paraId="7A498A90" w14:textId="339F78BE" w:rsidR="004C1699" w:rsidRPr="00A5100F" w:rsidRDefault="001A7F02" w:rsidP="005B1E33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D97A7B" w:rsidRPr="00A5100F">
        <w:rPr>
          <w:rFonts w:ascii="Arial" w:hAnsi="Arial"/>
        </w:rPr>
        <w:t>70.40</w:t>
      </w:r>
      <w:r w:rsidRPr="00A5100F">
        <w:rPr>
          <w:rFonts w:ascii="Arial" w:hAnsi="Arial"/>
        </w:rPr>
        <w:tab/>
        <w:t>HMRC</w:t>
      </w:r>
      <w:r w:rsidRPr="00A5100F">
        <w:rPr>
          <w:rFonts w:ascii="Arial" w:hAnsi="Arial"/>
        </w:rPr>
        <w:tab/>
      </w:r>
      <w:r w:rsidRPr="00A5100F">
        <w:rPr>
          <w:rFonts w:ascii="Arial" w:hAnsi="Arial"/>
        </w:rPr>
        <w:tab/>
        <w:t xml:space="preserve">PAYE </w:t>
      </w:r>
    </w:p>
    <w:p w14:paraId="230D77F8" w14:textId="10A37BEB" w:rsidR="007548CB" w:rsidRPr="007548CB" w:rsidRDefault="007548CB" w:rsidP="00C62579">
      <w:pPr>
        <w:pStyle w:val="ListParagraph"/>
        <w:numPr>
          <w:ilvl w:val="0"/>
          <w:numId w:val="9"/>
        </w:numPr>
        <w:tabs>
          <w:tab w:val="left" w:pos="0"/>
          <w:tab w:val="left" w:pos="567"/>
        </w:tabs>
        <w:spacing w:before="120" w:after="120"/>
        <w:ind w:left="0" w:right="284" w:firstLine="0"/>
        <w:contextualSpacing w:val="0"/>
        <w:rPr>
          <w:rFonts w:ascii="Arial Bold" w:hAnsi="Arial Bold" w:hint="eastAsia"/>
          <w:sz w:val="28"/>
          <w:szCs w:val="28"/>
        </w:rPr>
      </w:pPr>
      <w:r w:rsidRPr="007548CB">
        <w:rPr>
          <w:rFonts w:ascii="Arial Bold" w:hAnsi="Arial Bold"/>
          <w:sz w:val="28"/>
          <w:szCs w:val="28"/>
        </w:rPr>
        <w:t xml:space="preserve">To consider correspondence received </w:t>
      </w:r>
    </w:p>
    <w:p w14:paraId="0BDE7D6D" w14:textId="0F49F375" w:rsidR="003C04A1" w:rsidRPr="00DD2002" w:rsidRDefault="0081759D" w:rsidP="00C62579">
      <w:pPr>
        <w:pStyle w:val="ListParagraph"/>
        <w:numPr>
          <w:ilvl w:val="0"/>
          <w:numId w:val="9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C62579">
      <w:pPr>
        <w:pStyle w:val="ListParagraph"/>
        <w:numPr>
          <w:ilvl w:val="0"/>
          <w:numId w:val="9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p w14:paraId="637B9BC7" w14:textId="77777777" w:rsidR="007548CB" w:rsidRPr="00DD2002" w:rsidRDefault="007548CB" w:rsidP="007548CB">
      <w:pPr>
        <w:pStyle w:val="ListParagraph"/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</w:p>
    <w:sectPr w:rsidR="007548CB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6E017" w14:textId="77777777" w:rsidR="003E5B52" w:rsidRDefault="003E5B52">
      <w:r>
        <w:separator/>
      </w:r>
    </w:p>
  </w:endnote>
  <w:endnote w:type="continuationSeparator" w:id="0">
    <w:p w14:paraId="699C6300" w14:textId="77777777" w:rsidR="003E5B52" w:rsidRDefault="003E5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7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7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2CD19" w14:textId="77777777" w:rsidR="003E5B52" w:rsidRDefault="003E5B52">
      <w:r>
        <w:separator/>
      </w:r>
    </w:p>
  </w:footnote>
  <w:footnote w:type="continuationSeparator" w:id="0">
    <w:p w14:paraId="0C623E4B" w14:textId="77777777" w:rsidR="003E5B52" w:rsidRDefault="003E5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017148">
    <w:abstractNumId w:val="7"/>
  </w:num>
  <w:num w:numId="2" w16cid:durableId="1944150375">
    <w:abstractNumId w:val="2"/>
  </w:num>
  <w:num w:numId="3" w16cid:durableId="1287809184">
    <w:abstractNumId w:val="4"/>
  </w:num>
  <w:num w:numId="4" w16cid:durableId="2012026736">
    <w:abstractNumId w:val="0"/>
  </w:num>
  <w:num w:numId="5" w16cid:durableId="1678772514">
    <w:abstractNumId w:val="8"/>
  </w:num>
  <w:num w:numId="6" w16cid:durableId="300161728">
    <w:abstractNumId w:val="1"/>
  </w:num>
  <w:num w:numId="7" w16cid:durableId="1415128004">
    <w:abstractNumId w:val="3"/>
  </w:num>
  <w:num w:numId="8" w16cid:durableId="1745953891">
    <w:abstractNumId w:val="9"/>
  </w:num>
  <w:num w:numId="9" w16cid:durableId="308168693">
    <w:abstractNumId w:val="5"/>
  </w:num>
  <w:num w:numId="10" w16cid:durableId="84769761">
    <w:abstractNumId w:val="6"/>
  </w:num>
  <w:num w:numId="11" w16cid:durableId="153237893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1769A"/>
    <w:rsid w:val="001239A3"/>
    <w:rsid w:val="00125932"/>
    <w:rsid w:val="00125F3E"/>
    <w:rsid w:val="00127D9C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4064"/>
    <w:rsid w:val="00156938"/>
    <w:rsid w:val="0016166F"/>
    <w:rsid w:val="00164597"/>
    <w:rsid w:val="00172697"/>
    <w:rsid w:val="00175C7B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4C7B"/>
    <w:rsid w:val="002A5A00"/>
    <w:rsid w:val="002A74C4"/>
    <w:rsid w:val="002A7500"/>
    <w:rsid w:val="002B15C9"/>
    <w:rsid w:val="002B3837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CE4"/>
    <w:rsid w:val="00361DDF"/>
    <w:rsid w:val="00362E8B"/>
    <w:rsid w:val="0037233C"/>
    <w:rsid w:val="00375DBB"/>
    <w:rsid w:val="003760F0"/>
    <w:rsid w:val="00382394"/>
    <w:rsid w:val="00390109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5A0B"/>
    <w:rsid w:val="00406425"/>
    <w:rsid w:val="0040675C"/>
    <w:rsid w:val="00413108"/>
    <w:rsid w:val="004145C5"/>
    <w:rsid w:val="00414A0C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C1699"/>
    <w:rsid w:val="004C7D41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0CE0"/>
    <w:rsid w:val="00624753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7638F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778F"/>
    <w:rsid w:val="00767913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D3462"/>
    <w:rsid w:val="007D7362"/>
    <w:rsid w:val="007E0816"/>
    <w:rsid w:val="007E1999"/>
    <w:rsid w:val="007E2526"/>
    <w:rsid w:val="007F0997"/>
    <w:rsid w:val="007F1977"/>
    <w:rsid w:val="007F555F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6C77"/>
    <w:rsid w:val="0093145E"/>
    <w:rsid w:val="00932821"/>
    <w:rsid w:val="00937C97"/>
    <w:rsid w:val="00941E32"/>
    <w:rsid w:val="009466BB"/>
    <w:rsid w:val="0095388C"/>
    <w:rsid w:val="009600DB"/>
    <w:rsid w:val="00975AF9"/>
    <w:rsid w:val="00976C6F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2A0D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7C66"/>
    <w:rsid w:val="00C14080"/>
    <w:rsid w:val="00C164F6"/>
    <w:rsid w:val="00C20E95"/>
    <w:rsid w:val="00C23DB7"/>
    <w:rsid w:val="00C43B44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9D1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0A7E"/>
    <w:rsid w:val="00D6636C"/>
    <w:rsid w:val="00D7043C"/>
    <w:rsid w:val="00D711A1"/>
    <w:rsid w:val="00D71D82"/>
    <w:rsid w:val="00D7250F"/>
    <w:rsid w:val="00D743E5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4905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7DDB"/>
    <w:rsid w:val="00F7062D"/>
    <w:rsid w:val="00F7135A"/>
    <w:rsid w:val="00F746AB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24C1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8</cp:revision>
  <cp:lastPrinted>2022-04-14T16:05:00Z</cp:lastPrinted>
  <dcterms:created xsi:type="dcterms:W3CDTF">2023-06-01T10:39:00Z</dcterms:created>
  <dcterms:modified xsi:type="dcterms:W3CDTF">2023-06-03T08:33:00Z</dcterms:modified>
</cp:coreProperties>
</file>