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09" w:type="dxa"/>
        <w:tblLayout w:type="fixed"/>
        <w:tblLook w:val="0000" w:firstRow="0" w:lastRow="0" w:firstColumn="0" w:lastColumn="0" w:noHBand="0" w:noVBand="0"/>
      </w:tblPr>
      <w:tblGrid>
        <w:gridCol w:w="555"/>
        <w:gridCol w:w="7938"/>
        <w:gridCol w:w="709"/>
        <w:gridCol w:w="7"/>
      </w:tblGrid>
      <w:tr w:rsidR="00B81A82" w14:paraId="3CD90D15" w14:textId="77777777" w:rsidTr="0017641D">
        <w:trPr>
          <w:trHeight w:val="979"/>
        </w:trPr>
        <w:tc>
          <w:tcPr>
            <w:tcW w:w="92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F79BC7" w14:textId="77777777" w:rsidR="00D638D8" w:rsidRPr="0022364F" w:rsidRDefault="003A0147" w:rsidP="00183E21">
            <w:pPr>
              <w:ind w:right="142"/>
              <w:jc w:val="center"/>
              <w:rPr>
                <w:rFonts w:ascii="Arial Bold" w:hAnsi="Arial Bold"/>
                <w:b/>
                <w:bCs/>
                <w:sz w:val="20"/>
              </w:rPr>
            </w:pPr>
            <w:r w:rsidRPr="0022364F">
              <w:rPr>
                <w:rFonts w:ascii="Arial Bold" w:hAnsi="Arial Bold"/>
                <w:b/>
                <w:bCs/>
                <w:sz w:val="20"/>
              </w:rPr>
              <w:t>Swardeston Parish Council</w:t>
            </w:r>
          </w:p>
          <w:p w14:paraId="4220247E" w14:textId="21890D19" w:rsidR="00B81A82" w:rsidRPr="0022364F" w:rsidRDefault="00586503" w:rsidP="00183E21">
            <w:pPr>
              <w:ind w:right="142"/>
              <w:jc w:val="center"/>
              <w:rPr>
                <w:rFonts w:ascii="Arial Bold" w:hAnsi="Arial Bold"/>
                <w:b/>
                <w:bCs/>
                <w:sz w:val="20"/>
              </w:rPr>
            </w:pPr>
            <w:r w:rsidRPr="0022364F">
              <w:rPr>
                <w:rFonts w:ascii="Arial Bold" w:hAnsi="Arial Bold"/>
                <w:b/>
                <w:bCs/>
                <w:sz w:val="20"/>
              </w:rPr>
              <w:t xml:space="preserve">Minutes </w:t>
            </w:r>
            <w:r w:rsidR="00B81A82" w:rsidRPr="0022364F">
              <w:rPr>
                <w:rFonts w:ascii="Arial Bold" w:hAnsi="Arial Bold"/>
                <w:b/>
                <w:bCs/>
                <w:sz w:val="20"/>
              </w:rPr>
              <w:t>of the</w:t>
            </w:r>
            <w:r w:rsidR="00AD6D93">
              <w:rPr>
                <w:rFonts w:ascii="Arial Bold" w:hAnsi="Arial Bold"/>
                <w:b/>
                <w:bCs/>
                <w:sz w:val="20"/>
              </w:rPr>
              <w:t xml:space="preserve"> </w:t>
            </w:r>
            <w:r w:rsidR="00034A53">
              <w:rPr>
                <w:rFonts w:ascii="Arial Bold" w:hAnsi="Arial Bold"/>
                <w:b/>
                <w:bCs/>
                <w:sz w:val="20"/>
              </w:rPr>
              <w:t>September</w:t>
            </w:r>
            <w:r w:rsidR="00631EC7">
              <w:rPr>
                <w:rFonts w:ascii="Arial Bold" w:hAnsi="Arial Bold"/>
                <w:b/>
                <w:bCs/>
                <w:color w:val="000000" w:themeColor="text1"/>
                <w:sz w:val="20"/>
              </w:rPr>
              <w:t xml:space="preserve"> </w:t>
            </w:r>
            <w:r w:rsidR="004F61ED">
              <w:rPr>
                <w:rFonts w:ascii="Arial Bold" w:hAnsi="Arial Bold"/>
                <w:b/>
                <w:bCs/>
                <w:sz w:val="20"/>
              </w:rPr>
              <w:t>202</w:t>
            </w:r>
            <w:r w:rsidR="00DA0446">
              <w:rPr>
                <w:rFonts w:ascii="Arial Bold" w:hAnsi="Arial Bold"/>
                <w:b/>
                <w:bCs/>
                <w:sz w:val="20"/>
              </w:rPr>
              <w:t>4</w:t>
            </w:r>
            <w:r w:rsidR="00B81A82" w:rsidRPr="0022364F">
              <w:rPr>
                <w:rFonts w:ascii="Arial Bold" w:hAnsi="Arial Bold"/>
                <w:b/>
                <w:bCs/>
                <w:sz w:val="20"/>
              </w:rPr>
              <w:t xml:space="preserve"> Parish Council Meeting</w:t>
            </w:r>
          </w:p>
          <w:p w14:paraId="6624D1B5" w14:textId="2C66AD7C" w:rsidR="00B81A82" w:rsidRPr="0022364F" w:rsidRDefault="007E7A7F" w:rsidP="00183E21">
            <w:pPr>
              <w:ind w:right="142"/>
              <w:jc w:val="center"/>
              <w:rPr>
                <w:rFonts w:ascii="Arial Bold" w:hAnsi="Arial Bold"/>
                <w:b/>
                <w:bCs/>
                <w:sz w:val="20"/>
              </w:rPr>
            </w:pPr>
            <w:r>
              <w:rPr>
                <w:rFonts w:ascii="Arial Bold" w:hAnsi="Arial Bold"/>
                <w:b/>
                <w:bCs/>
                <w:sz w:val="20"/>
              </w:rPr>
              <w:t>At Swardeston village hall</w:t>
            </w:r>
            <w:r w:rsidR="00B81A82" w:rsidRPr="0022364F">
              <w:rPr>
                <w:rFonts w:ascii="Arial Bold" w:hAnsi="Arial Bold"/>
                <w:b/>
                <w:bCs/>
                <w:sz w:val="20"/>
              </w:rPr>
              <w:t xml:space="preserve">, </w:t>
            </w:r>
            <w:r w:rsidR="0008155C">
              <w:rPr>
                <w:rFonts w:ascii="Arial Bold" w:hAnsi="Arial Bold"/>
                <w:b/>
                <w:bCs/>
                <w:sz w:val="20"/>
              </w:rPr>
              <w:t>o</w:t>
            </w:r>
            <w:r w:rsidR="00B81A82" w:rsidRPr="0022364F">
              <w:rPr>
                <w:rFonts w:ascii="Arial Bold" w:hAnsi="Arial Bold"/>
                <w:b/>
                <w:bCs/>
                <w:sz w:val="20"/>
              </w:rPr>
              <w:t xml:space="preserve">n </w:t>
            </w:r>
            <w:r w:rsidR="00B81A82" w:rsidRPr="00034A53">
              <w:rPr>
                <w:rFonts w:ascii="Arial Bold" w:hAnsi="Arial Bold"/>
                <w:b/>
                <w:bCs/>
                <w:sz w:val="20"/>
              </w:rPr>
              <w:t>Thursday</w:t>
            </w:r>
            <w:r w:rsidR="00AD6D93" w:rsidRPr="00034A53">
              <w:rPr>
                <w:rFonts w:ascii="Arial Bold" w:hAnsi="Arial Bold"/>
                <w:b/>
                <w:bCs/>
                <w:color w:val="FF0000"/>
                <w:sz w:val="20"/>
              </w:rPr>
              <w:t xml:space="preserve"> </w:t>
            </w:r>
            <w:r w:rsidR="00034A53">
              <w:rPr>
                <w:rFonts w:ascii="Arial Bold" w:hAnsi="Arial Bold"/>
                <w:b/>
                <w:bCs/>
                <w:color w:val="000000" w:themeColor="text1"/>
                <w:sz w:val="20"/>
              </w:rPr>
              <w:t>12</w:t>
            </w:r>
            <w:r w:rsidR="00034A53" w:rsidRPr="00034A53">
              <w:rPr>
                <w:rFonts w:ascii="Arial Bold" w:hAnsi="Arial Bold"/>
                <w:b/>
                <w:bCs/>
                <w:color w:val="000000" w:themeColor="text1"/>
                <w:sz w:val="20"/>
                <w:vertAlign w:val="superscript"/>
              </w:rPr>
              <w:t>th</w:t>
            </w:r>
            <w:r w:rsidR="00034A53">
              <w:rPr>
                <w:rFonts w:ascii="Arial Bold" w:hAnsi="Arial Bold"/>
                <w:b/>
                <w:bCs/>
                <w:color w:val="000000" w:themeColor="text1"/>
                <w:sz w:val="20"/>
              </w:rPr>
              <w:t xml:space="preserve"> September</w:t>
            </w:r>
            <w:r w:rsidR="00DA0446">
              <w:rPr>
                <w:rFonts w:ascii="Arial Bold" w:hAnsi="Arial Bold"/>
                <w:b/>
                <w:bCs/>
                <w:color w:val="000000" w:themeColor="text1"/>
                <w:sz w:val="20"/>
              </w:rPr>
              <w:t xml:space="preserve"> 2024</w:t>
            </w:r>
            <w:r w:rsidR="007F449E" w:rsidRPr="0022364F">
              <w:rPr>
                <w:rFonts w:ascii="Arial Bold" w:hAnsi="Arial Bold"/>
                <w:b/>
                <w:bCs/>
                <w:sz w:val="20"/>
              </w:rPr>
              <w:t xml:space="preserve"> </w:t>
            </w:r>
            <w:r w:rsidR="00B81A82" w:rsidRPr="0022364F">
              <w:rPr>
                <w:rFonts w:ascii="Arial Bold" w:hAnsi="Arial Bold"/>
                <w:b/>
                <w:bCs/>
                <w:sz w:val="20"/>
              </w:rPr>
              <w:t>at 7.</w:t>
            </w:r>
            <w:r w:rsidR="006C2BDF">
              <w:rPr>
                <w:rFonts w:ascii="Arial Bold" w:hAnsi="Arial Bold"/>
                <w:b/>
                <w:bCs/>
                <w:sz w:val="20"/>
              </w:rPr>
              <w:t>3</w:t>
            </w:r>
            <w:r w:rsidR="00B81A82" w:rsidRPr="0022364F">
              <w:rPr>
                <w:rFonts w:ascii="Arial Bold" w:hAnsi="Arial Bold"/>
                <w:b/>
                <w:bCs/>
                <w:sz w:val="20"/>
              </w:rPr>
              <w:t>0PM</w:t>
            </w:r>
          </w:p>
          <w:p w14:paraId="2D8E0816" w14:textId="5D2222B0" w:rsidR="00B81A82" w:rsidRDefault="00B81A82" w:rsidP="00183E21">
            <w:pPr>
              <w:ind w:right="142"/>
              <w:jc w:val="center"/>
              <w:rPr>
                <w:rFonts w:ascii="Arial Bold" w:hAnsi="Arial Bold"/>
              </w:rPr>
            </w:pPr>
            <w:r w:rsidRPr="0022364F">
              <w:rPr>
                <w:rFonts w:ascii="Arial Bold" w:hAnsi="Arial Bold"/>
                <w:b/>
                <w:bCs/>
                <w:sz w:val="20"/>
              </w:rPr>
              <w:t>Meeting</w:t>
            </w:r>
            <w:r w:rsidR="00AD6D93">
              <w:rPr>
                <w:rFonts w:ascii="Arial Bold" w:hAnsi="Arial Bold"/>
                <w:b/>
                <w:bCs/>
                <w:sz w:val="20"/>
              </w:rPr>
              <w:t xml:space="preserve"> </w:t>
            </w:r>
            <w:r w:rsidR="00034A53" w:rsidRPr="00034A53">
              <w:rPr>
                <w:rFonts w:ascii="Arial Bold" w:hAnsi="Arial Bold"/>
                <w:b/>
                <w:bCs/>
                <w:color w:val="000000" w:themeColor="text1"/>
                <w:sz w:val="20"/>
              </w:rPr>
              <w:t>9</w:t>
            </w:r>
            <w:r w:rsidR="00991838" w:rsidRPr="00034A53">
              <w:rPr>
                <w:rFonts w:ascii="Arial Bold" w:hAnsi="Arial Bold"/>
                <w:b/>
                <w:bCs/>
                <w:color w:val="000000" w:themeColor="text1"/>
                <w:sz w:val="20"/>
              </w:rPr>
              <w:t>/</w:t>
            </w:r>
            <w:r w:rsidRPr="00034A53">
              <w:rPr>
                <w:rFonts w:ascii="Arial Bold" w:hAnsi="Arial Bold"/>
                <w:b/>
                <w:bCs/>
                <w:sz w:val="20"/>
              </w:rPr>
              <w:t>20</w:t>
            </w:r>
            <w:r w:rsidR="007F449E" w:rsidRPr="00034A53">
              <w:rPr>
                <w:rFonts w:ascii="Arial Bold" w:hAnsi="Arial Bold"/>
                <w:b/>
                <w:bCs/>
                <w:sz w:val="20"/>
              </w:rPr>
              <w:t>2</w:t>
            </w:r>
            <w:r w:rsidR="00DA0446" w:rsidRPr="00034A53">
              <w:rPr>
                <w:rFonts w:ascii="Arial Bold" w:hAnsi="Arial Bold"/>
                <w:b/>
                <w:bCs/>
                <w:sz w:val="20"/>
              </w:rPr>
              <w:t>4</w:t>
            </w:r>
          </w:p>
        </w:tc>
      </w:tr>
      <w:tr w:rsidR="00B81A82" w14:paraId="186840C8" w14:textId="77777777" w:rsidTr="0017641D">
        <w:trPr>
          <w:trHeight w:val="1001"/>
        </w:trPr>
        <w:tc>
          <w:tcPr>
            <w:tcW w:w="92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7B757" w14:textId="77777777" w:rsidR="00B81A82" w:rsidRPr="00550B00" w:rsidRDefault="00B81A82" w:rsidP="00183E21">
            <w:pPr>
              <w:ind w:left="142" w:right="142"/>
              <w:rPr>
                <w:rFonts w:ascii="Arial Bold" w:hAnsi="Arial Bold"/>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14:paraId="2ECCEC4E" w14:textId="10FF7461" w:rsidR="0022443B" w:rsidRDefault="00B30624" w:rsidP="00DF7796">
            <w:pPr>
              <w:ind w:left="142" w:right="142"/>
              <w:rPr>
                <w:rFonts w:ascii="Arial" w:hAnsi="Arial" w:cs="Arial"/>
                <w:sz w:val="20"/>
                <w:szCs w:val="20"/>
              </w:rPr>
            </w:pPr>
            <w:r w:rsidRPr="00CF39C1">
              <w:rPr>
                <w:rFonts w:ascii="Arial" w:hAnsi="Arial"/>
                <w:sz w:val="20"/>
              </w:rPr>
              <w:t>Members</w:t>
            </w:r>
            <w:r w:rsidR="00F453EF">
              <w:rPr>
                <w:rFonts w:ascii="Arial" w:hAnsi="Arial"/>
                <w:sz w:val="20"/>
              </w:rPr>
              <w:t xml:space="preserve"> </w:t>
            </w:r>
            <w:r>
              <w:rPr>
                <w:rFonts w:ascii="Arial" w:hAnsi="Arial"/>
                <w:sz w:val="20"/>
              </w:rPr>
              <w:t xml:space="preserve">- </w:t>
            </w:r>
            <w:r w:rsidR="00B81A82">
              <w:rPr>
                <w:rFonts w:ascii="Arial" w:hAnsi="Arial"/>
                <w:sz w:val="20"/>
              </w:rPr>
              <w:t xml:space="preserve">Derek </w:t>
            </w:r>
            <w:r w:rsidR="006415C2">
              <w:rPr>
                <w:rFonts w:ascii="Arial" w:hAnsi="Arial"/>
                <w:sz w:val="20"/>
              </w:rPr>
              <w:t>Barber</w:t>
            </w:r>
            <w:r w:rsidR="0089015D">
              <w:rPr>
                <w:rFonts w:ascii="Arial" w:hAnsi="Arial"/>
                <w:sz w:val="20"/>
              </w:rPr>
              <w:t>,</w:t>
            </w:r>
            <w:r w:rsidR="005B19D3">
              <w:rPr>
                <w:rFonts w:ascii="Arial" w:hAnsi="Arial" w:cs="Arial"/>
                <w:sz w:val="20"/>
                <w:szCs w:val="20"/>
              </w:rPr>
              <w:t xml:space="preserve"> </w:t>
            </w:r>
            <w:r w:rsidR="00487036">
              <w:rPr>
                <w:rFonts w:ascii="Arial" w:hAnsi="Arial" w:cs="Arial"/>
                <w:sz w:val="20"/>
                <w:szCs w:val="20"/>
              </w:rPr>
              <w:t>Wendy Middleton</w:t>
            </w:r>
            <w:r w:rsidR="00E83963">
              <w:rPr>
                <w:rFonts w:ascii="Arial" w:hAnsi="Arial" w:cs="Arial"/>
                <w:sz w:val="20"/>
                <w:szCs w:val="20"/>
              </w:rPr>
              <w:t>,</w:t>
            </w:r>
            <w:r w:rsidR="00EA037E">
              <w:rPr>
                <w:rFonts w:ascii="Arial" w:hAnsi="Arial" w:cs="Arial"/>
                <w:sz w:val="20"/>
                <w:szCs w:val="20"/>
              </w:rPr>
              <w:t xml:space="preserve"> </w:t>
            </w:r>
            <w:r w:rsidR="00DA0446">
              <w:rPr>
                <w:rFonts w:ascii="Arial" w:hAnsi="Arial" w:cs="Arial"/>
                <w:sz w:val="20"/>
                <w:szCs w:val="20"/>
              </w:rPr>
              <w:t>Justin Barber</w:t>
            </w:r>
            <w:r w:rsidR="00774E71">
              <w:rPr>
                <w:rFonts w:ascii="Arial" w:hAnsi="Arial" w:cs="Arial"/>
                <w:sz w:val="20"/>
                <w:szCs w:val="20"/>
              </w:rPr>
              <w:t xml:space="preserve">, </w:t>
            </w:r>
            <w:r w:rsidR="00487036">
              <w:rPr>
                <w:rFonts w:ascii="Arial" w:hAnsi="Arial" w:cs="Arial"/>
                <w:sz w:val="20"/>
                <w:szCs w:val="20"/>
              </w:rPr>
              <w:t xml:space="preserve">Dominic Everett </w:t>
            </w:r>
            <w:r w:rsidR="001F369E" w:rsidRPr="00B536F1">
              <w:rPr>
                <w:rFonts w:ascii="Arial" w:hAnsi="Arial" w:cs="Arial"/>
                <w:sz w:val="20"/>
                <w:szCs w:val="20"/>
              </w:rPr>
              <w:t>and</w:t>
            </w:r>
            <w:r w:rsidR="00F67CC7">
              <w:rPr>
                <w:rFonts w:ascii="Arial" w:hAnsi="Arial" w:cs="Arial"/>
                <w:sz w:val="20"/>
                <w:szCs w:val="20"/>
              </w:rPr>
              <w:t xml:space="preserve"> Nigel Legg </w:t>
            </w:r>
          </w:p>
          <w:p w14:paraId="6CB6519D" w14:textId="6BE1D57A" w:rsidR="00C972AA" w:rsidRPr="00965CD3" w:rsidRDefault="000437FD" w:rsidP="00183E21">
            <w:pPr>
              <w:ind w:left="142" w:right="142"/>
              <w:rPr>
                <w:rFonts w:ascii="Arial" w:hAnsi="Arial"/>
                <w:sz w:val="20"/>
              </w:rPr>
            </w:pPr>
            <w:r w:rsidRPr="00965CD3">
              <w:rPr>
                <w:rFonts w:ascii="Arial" w:hAnsi="Arial"/>
                <w:sz w:val="20"/>
              </w:rPr>
              <w:t>Cllr</w:t>
            </w:r>
            <w:r w:rsidR="00D0000D" w:rsidRPr="00965CD3">
              <w:rPr>
                <w:rFonts w:ascii="Arial" w:hAnsi="Arial"/>
                <w:sz w:val="20"/>
              </w:rPr>
              <w:t xml:space="preserve"> </w:t>
            </w:r>
            <w:r w:rsidR="00EB2041" w:rsidRPr="00965CD3">
              <w:rPr>
                <w:rFonts w:ascii="Arial" w:hAnsi="Arial"/>
                <w:sz w:val="20"/>
              </w:rPr>
              <w:t>Webber</w:t>
            </w:r>
            <w:r w:rsidR="00045E1C" w:rsidRPr="00965CD3">
              <w:rPr>
                <w:rFonts w:ascii="Arial" w:hAnsi="Arial"/>
                <w:sz w:val="20"/>
              </w:rPr>
              <w:t xml:space="preserve"> </w:t>
            </w:r>
          </w:p>
          <w:p w14:paraId="698249E6" w14:textId="2EF256C6" w:rsidR="00EC0007" w:rsidRDefault="00EC0007" w:rsidP="00183E21">
            <w:pPr>
              <w:ind w:left="142" w:right="142"/>
              <w:rPr>
                <w:rFonts w:ascii="Arial" w:hAnsi="Arial"/>
                <w:sz w:val="20"/>
              </w:rPr>
            </w:pPr>
            <w:r w:rsidRPr="00965CD3">
              <w:rPr>
                <w:rFonts w:ascii="Arial" w:hAnsi="Arial"/>
                <w:sz w:val="20"/>
              </w:rPr>
              <w:t>Clerk - Carole</w:t>
            </w:r>
            <w:r>
              <w:rPr>
                <w:rFonts w:ascii="Arial" w:hAnsi="Arial"/>
                <w:sz w:val="20"/>
              </w:rPr>
              <w:t xml:space="preserve"> Jowett</w:t>
            </w:r>
          </w:p>
          <w:p w14:paraId="2E83FC06" w14:textId="4D35AC2F" w:rsidR="00B81A82" w:rsidRDefault="00487036" w:rsidP="00183E21">
            <w:pPr>
              <w:spacing w:after="60"/>
              <w:ind w:left="142" w:right="142"/>
              <w:rPr>
                <w:rFonts w:ascii="Arial" w:hAnsi="Arial"/>
                <w:sz w:val="20"/>
              </w:rPr>
            </w:pPr>
            <w:r>
              <w:rPr>
                <w:rFonts w:ascii="Arial" w:hAnsi="Arial"/>
                <w:sz w:val="20"/>
              </w:rPr>
              <w:t>21</w:t>
            </w:r>
            <w:r w:rsidR="00671165">
              <w:rPr>
                <w:rFonts w:ascii="Arial" w:hAnsi="Arial"/>
                <w:sz w:val="20"/>
              </w:rPr>
              <w:t xml:space="preserve"> </w:t>
            </w:r>
            <w:r w:rsidR="00B81A82">
              <w:rPr>
                <w:rFonts w:ascii="Arial" w:hAnsi="Arial"/>
                <w:sz w:val="20"/>
              </w:rPr>
              <w:t>member</w:t>
            </w:r>
            <w:r w:rsidR="002A194D">
              <w:rPr>
                <w:rFonts w:ascii="Arial" w:hAnsi="Arial"/>
                <w:sz w:val="20"/>
              </w:rPr>
              <w:t>s</w:t>
            </w:r>
            <w:r w:rsidR="00017EF5">
              <w:rPr>
                <w:rFonts w:ascii="Arial" w:hAnsi="Arial"/>
                <w:sz w:val="20"/>
              </w:rPr>
              <w:t xml:space="preserve"> </w:t>
            </w:r>
            <w:r w:rsidR="00B81A82">
              <w:rPr>
                <w:rFonts w:ascii="Arial" w:hAnsi="Arial"/>
                <w:sz w:val="20"/>
              </w:rPr>
              <w:t>of the public attended</w:t>
            </w:r>
          </w:p>
        </w:tc>
      </w:tr>
      <w:tr w:rsidR="00B81A82" w14:paraId="007F3790" w14:textId="77777777" w:rsidTr="0017641D">
        <w:trPr>
          <w:gridAfter w:val="1"/>
          <w:wAfter w:w="7" w:type="dxa"/>
          <w:trHeight w:val="587"/>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F1ED3C" w14:textId="5D1ACC19"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p w14:paraId="728A00E2" w14:textId="5C3AFC67" w:rsidR="008C34FD" w:rsidRPr="008C34FD" w:rsidRDefault="008C34FD" w:rsidP="00183E21">
            <w:p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50E234" w14:textId="494F16EA" w:rsidR="00B81A82" w:rsidRPr="00B90FBB" w:rsidRDefault="00B81A82" w:rsidP="00B6413D">
            <w:pPr>
              <w:tabs>
                <w:tab w:val="left" w:pos="558"/>
              </w:tabs>
              <w:spacing w:before="60" w:after="60"/>
              <w:ind w:left="144" w:right="142"/>
              <w:rPr>
                <w:rFonts w:ascii="Arial Bold" w:hAnsi="Arial Bold"/>
                <w:b/>
                <w:bCs/>
                <w:sz w:val="20"/>
              </w:rPr>
            </w:pPr>
            <w:r w:rsidRPr="00B90FBB">
              <w:rPr>
                <w:rFonts w:ascii="Arial Bold" w:hAnsi="Arial Bold"/>
                <w:b/>
                <w:bCs/>
                <w:sz w:val="20"/>
              </w:rPr>
              <w:t xml:space="preserve">To consider </w:t>
            </w:r>
            <w:r w:rsidR="00C15F89">
              <w:rPr>
                <w:rFonts w:ascii="Arial Bold" w:hAnsi="Arial Bold"/>
                <w:b/>
                <w:bCs/>
                <w:sz w:val="20"/>
              </w:rPr>
              <w:t>a</w:t>
            </w:r>
            <w:r w:rsidRPr="00B90FBB">
              <w:rPr>
                <w:rFonts w:ascii="Arial Bold" w:hAnsi="Arial Bold"/>
                <w:b/>
                <w:bCs/>
                <w:sz w:val="20"/>
              </w:rPr>
              <w:t>pologies for absence</w:t>
            </w:r>
          </w:p>
          <w:p w14:paraId="4102A15C" w14:textId="09B5AC21" w:rsidR="00B81A82" w:rsidRPr="00675477" w:rsidRDefault="005F5731" w:rsidP="00183E21">
            <w:pPr>
              <w:spacing w:before="60" w:after="60"/>
              <w:ind w:left="136" w:right="142"/>
              <w:rPr>
                <w:rFonts w:ascii="Arial" w:hAnsi="Arial" w:cs="Arial"/>
                <w:sz w:val="20"/>
                <w:szCs w:val="20"/>
              </w:rPr>
            </w:pPr>
            <w:r>
              <w:rPr>
                <w:rFonts w:ascii="Arial" w:hAnsi="Arial" w:cs="Arial"/>
                <w:sz w:val="20"/>
                <w:szCs w:val="20"/>
              </w:rPr>
              <w:t xml:space="preserve">Mr </w:t>
            </w:r>
            <w:r w:rsidR="00B6413D">
              <w:rPr>
                <w:rFonts w:ascii="Arial" w:hAnsi="Arial" w:cs="Arial"/>
                <w:sz w:val="20"/>
                <w:szCs w:val="20"/>
              </w:rPr>
              <w:t>Jermy</w:t>
            </w:r>
            <w:r>
              <w:rPr>
                <w:rFonts w:ascii="Arial" w:hAnsi="Arial" w:cs="Arial"/>
                <w:sz w:val="20"/>
                <w:szCs w:val="20"/>
              </w:rPr>
              <w:t xml:space="preserve"> had sent </w:t>
            </w:r>
            <w:r w:rsidR="00B6413D">
              <w:rPr>
                <w:rFonts w:ascii="Arial" w:hAnsi="Arial" w:cs="Arial"/>
                <w:sz w:val="20"/>
                <w:szCs w:val="20"/>
              </w:rPr>
              <w:t>his</w:t>
            </w:r>
            <w:r w:rsidR="004D6538">
              <w:rPr>
                <w:rFonts w:ascii="Arial" w:hAnsi="Arial" w:cs="Arial"/>
                <w:sz w:val="20"/>
                <w:szCs w:val="20"/>
              </w:rPr>
              <w:t xml:space="preserve"> </w:t>
            </w:r>
            <w:r w:rsidR="005B58E8">
              <w:rPr>
                <w:rFonts w:ascii="Arial" w:hAnsi="Arial" w:cs="Arial"/>
                <w:sz w:val="20"/>
                <w:szCs w:val="20"/>
              </w:rPr>
              <w:t>apologies</w:t>
            </w:r>
            <w:r w:rsidR="001A75D3">
              <w:rPr>
                <w:rFonts w:ascii="Arial" w:hAnsi="Arial" w:cs="Arial"/>
                <w:sz w:val="20"/>
                <w:szCs w:val="20"/>
              </w:rPr>
              <w:t xml:space="preserve"> for absence.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B814E5" w14:textId="77777777" w:rsidR="00B81A82" w:rsidRDefault="00B81A82" w:rsidP="00183E21">
            <w:pPr>
              <w:spacing w:before="60" w:after="60"/>
              <w:ind w:right="142"/>
              <w:jc w:val="center"/>
            </w:pPr>
          </w:p>
          <w:p w14:paraId="1CF5104E" w14:textId="731FD662" w:rsidR="00C474BC" w:rsidRPr="00C474BC" w:rsidRDefault="00C474BC" w:rsidP="00183E21">
            <w:pPr>
              <w:spacing w:before="60" w:after="60"/>
              <w:ind w:right="142"/>
              <w:jc w:val="center"/>
              <w:rPr>
                <w:rFonts w:ascii="Arial" w:hAnsi="Arial" w:cs="Arial"/>
                <w:b/>
                <w:bCs/>
                <w:sz w:val="20"/>
                <w:szCs w:val="20"/>
              </w:rPr>
            </w:pPr>
          </w:p>
        </w:tc>
      </w:tr>
      <w:tr w:rsidR="0040369C" w14:paraId="5D05979A" w14:textId="77777777" w:rsidTr="0017641D">
        <w:trPr>
          <w:gridAfter w:val="1"/>
          <w:wAfter w:w="7" w:type="dxa"/>
          <w:trHeight w:val="587"/>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063CD3" w14:textId="77777777" w:rsidR="0040369C" w:rsidRPr="001A03D9" w:rsidRDefault="0040369C"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A2C663" w14:textId="77777777" w:rsidR="0040369C" w:rsidRDefault="0040369C" w:rsidP="00183E21">
            <w:pPr>
              <w:spacing w:before="60" w:after="60"/>
              <w:ind w:left="136" w:right="142"/>
              <w:rPr>
                <w:rFonts w:ascii="Arial" w:hAnsi="Arial" w:cs="Arial"/>
                <w:b/>
                <w:bCs/>
                <w:sz w:val="20"/>
                <w:szCs w:val="20"/>
              </w:rPr>
            </w:pPr>
            <w:r w:rsidRPr="0040369C">
              <w:rPr>
                <w:rFonts w:ascii="Arial" w:hAnsi="Arial" w:cs="Arial"/>
                <w:b/>
                <w:bCs/>
                <w:sz w:val="20"/>
                <w:szCs w:val="20"/>
              </w:rPr>
              <w:t xml:space="preserve">To co-opt member to fill vacancy following election </w:t>
            </w:r>
          </w:p>
          <w:p w14:paraId="7958343B" w14:textId="1F24BA59" w:rsidR="0040369C" w:rsidRPr="007642E4" w:rsidRDefault="007642E4" w:rsidP="00183E21">
            <w:pPr>
              <w:spacing w:before="60" w:after="60"/>
              <w:ind w:left="136" w:right="142"/>
              <w:rPr>
                <w:rFonts w:ascii="Arial" w:hAnsi="Arial" w:cs="Arial"/>
                <w:sz w:val="20"/>
                <w:szCs w:val="20"/>
              </w:rPr>
            </w:pPr>
            <w:r>
              <w:rPr>
                <w:rFonts w:ascii="Arial" w:hAnsi="Arial" w:cs="Arial"/>
                <w:sz w:val="20"/>
                <w:szCs w:val="20"/>
              </w:rPr>
              <w:t xml:space="preserve">There were no nominations to fill the vacancy.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7D8A382" w14:textId="77777777" w:rsidR="0040369C" w:rsidRDefault="0040369C" w:rsidP="00183E21">
            <w:pPr>
              <w:spacing w:before="60" w:after="60"/>
              <w:ind w:right="142"/>
              <w:jc w:val="center"/>
            </w:pPr>
          </w:p>
        </w:tc>
      </w:tr>
      <w:tr w:rsidR="00B81A82" w14:paraId="3E375EAA" w14:textId="77777777" w:rsidTr="0017641D">
        <w:trPr>
          <w:gridAfter w:val="1"/>
          <w:wAfter w:w="7" w:type="dxa"/>
          <w:trHeight w:val="669"/>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833DC5" w14:textId="149C2ADB"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E579B8" w14:textId="77777777" w:rsidR="00B81A82" w:rsidRPr="00CA216F" w:rsidRDefault="00B81A82" w:rsidP="00183E21">
            <w:pPr>
              <w:spacing w:before="60" w:after="60"/>
              <w:ind w:left="136" w:right="142"/>
              <w:rPr>
                <w:rFonts w:ascii="Arial" w:hAnsi="Arial"/>
                <w:b/>
                <w:sz w:val="20"/>
              </w:rPr>
            </w:pPr>
            <w:r w:rsidRPr="00CA216F">
              <w:rPr>
                <w:rFonts w:ascii="Arial" w:hAnsi="Arial"/>
                <w:b/>
                <w:sz w:val="20"/>
              </w:rPr>
              <w:t>To receive declaration of interests in items on agenda</w:t>
            </w:r>
          </w:p>
          <w:p w14:paraId="65299812" w14:textId="00E33C05" w:rsidR="00037BF6" w:rsidRPr="00EE4B4C" w:rsidRDefault="001005CC" w:rsidP="00183E21">
            <w:pPr>
              <w:spacing w:before="60" w:after="60"/>
              <w:ind w:left="146" w:right="142"/>
              <w:rPr>
                <w:rFonts w:ascii="Arial" w:hAnsi="Arial"/>
                <w:sz w:val="20"/>
              </w:rPr>
            </w:pPr>
            <w:r>
              <w:rPr>
                <w:rFonts w:ascii="Arial" w:hAnsi="Arial"/>
                <w:sz w:val="20"/>
              </w:rPr>
              <w:t>There were no declarations of interest</w:t>
            </w:r>
            <w:r w:rsidR="00DF7796">
              <w:rPr>
                <w:rFonts w:ascii="Arial" w:hAnsi="Arial"/>
                <w:sz w:val="20"/>
              </w:rPr>
              <w:t xml:space="preserve"> made</w:t>
            </w:r>
            <w:r w:rsidR="0089223D">
              <w:rPr>
                <w:rFonts w:ascii="Arial" w:hAnsi="Arial"/>
                <w:sz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BBCC2D" w14:textId="77777777" w:rsidR="00B81A82" w:rsidRDefault="00B81A82" w:rsidP="00183E21">
            <w:pPr>
              <w:spacing w:before="60" w:after="60"/>
              <w:ind w:right="142"/>
              <w:jc w:val="center"/>
              <w:rPr>
                <w:rFonts w:ascii="Arial Bold" w:hAnsi="Arial Bold"/>
                <w:sz w:val="20"/>
              </w:rPr>
            </w:pPr>
          </w:p>
          <w:p w14:paraId="4A948176" w14:textId="77777777" w:rsidR="00B81A82" w:rsidRPr="00EE4B4C" w:rsidRDefault="00B81A82" w:rsidP="00183E21">
            <w:pPr>
              <w:spacing w:before="60" w:after="60"/>
              <w:ind w:right="142"/>
              <w:jc w:val="center"/>
              <w:rPr>
                <w:rFonts w:ascii="Arial" w:hAnsi="Arial"/>
                <w:b/>
                <w:sz w:val="20"/>
              </w:rPr>
            </w:pPr>
          </w:p>
        </w:tc>
      </w:tr>
      <w:tr w:rsidR="00B6413D" w14:paraId="10CC8165" w14:textId="77777777" w:rsidTr="0017641D">
        <w:trPr>
          <w:gridAfter w:val="1"/>
          <w:wAfter w:w="7" w:type="dxa"/>
          <w:trHeight w:val="669"/>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FC86D8E" w14:textId="77777777" w:rsidR="00B6413D" w:rsidRPr="001A03D9" w:rsidRDefault="00B6413D"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ED6BA1" w14:textId="77777777" w:rsidR="00B6413D" w:rsidRPr="00B6413D" w:rsidRDefault="00B6413D" w:rsidP="00C9431A">
            <w:pPr>
              <w:spacing w:before="60" w:after="60"/>
              <w:ind w:left="144" w:right="142"/>
              <w:rPr>
                <w:rFonts w:ascii="Arial" w:hAnsi="Arial"/>
                <w:b/>
                <w:bCs/>
                <w:sz w:val="20"/>
                <w:szCs w:val="20"/>
              </w:rPr>
            </w:pPr>
            <w:r w:rsidRPr="00B6413D">
              <w:rPr>
                <w:rFonts w:ascii="Arial" w:hAnsi="Arial"/>
                <w:b/>
                <w:bCs/>
                <w:sz w:val="20"/>
                <w:szCs w:val="20"/>
              </w:rPr>
              <w:t>To receive an update and pose questions to representatives of Orsted</w:t>
            </w:r>
          </w:p>
          <w:p w14:paraId="21B9F67F" w14:textId="30F0AD7B" w:rsidR="00B6413D" w:rsidRDefault="00DF7796" w:rsidP="00C9431A">
            <w:pPr>
              <w:spacing w:before="60" w:after="60"/>
              <w:ind w:left="136" w:right="142"/>
              <w:rPr>
                <w:rFonts w:ascii="Arial" w:hAnsi="Arial"/>
                <w:bCs/>
                <w:sz w:val="20"/>
              </w:rPr>
            </w:pPr>
            <w:r>
              <w:rPr>
                <w:rFonts w:ascii="Arial" w:hAnsi="Arial"/>
                <w:bCs/>
                <w:sz w:val="20"/>
              </w:rPr>
              <w:t xml:space="preserve">Representatives from Orsted and Hitachi had attended the </w:t>
            </w:r>
            <w:r w:rsidR="00487036" w:rsidRPr="00487036">
              <w:rPr>
                <w:rFonts w:ascii="Arial" w:hAnsi="Arial"/>
                <w:bCs/>
                <w:sz w:val="20"/>
              </w:rPr>
              <w:t xml:space="preserve">April meeting </w:t>
            </w:r>
            <w:r>
              <w:rPr>
                <w:rFonts w:ascii="Arial" w:hAnsi="Arial"/>
                <w:bCs/>
                <w:sz w:val="20"/>
              </w:rPr>
              <w:t>and it was agreed that</w:t>
            </w:r>
            <w:r w:rsidR="00487036" w:rsidRPr="00487036">
              <w:rPr>
                <w:rFonts w:ascii="Arial" w:hAnsi="Arial"/>
                <w:bCs/>
                <w:sz w:val="20"/>
              </w:rPr>
              <w:t xml:space="preserve"> Orsted </w:t>
            </w:r>
            <w:r>
              <w:rPr>
                <w:rFonts w:ascii="Arial" w:hAnsi="Arial"/>
                <w:bCs/>
                <w:sz w:val="20"/>
              </w:rPr>
              <w:t xml:space="preserve">representatives would come to another meeting after a few months and 2 representatives were in attendance. </w:t>
            </w:r>
          </w:p>
          <w:p w14:paraId="40C33F32" w14:textId="5176F499" w:rsidR="00487036" w:rsidRDefault="00DF7796" w:rsidP="00C9431A">
            <w:pPr>
              <w:spacing w:before="60" w:after="60"/>
              <w:ind w:left="136" w:right="142"/>
              <w:rPr>
                <w:rFonts w:ascii="Arial" w:hAnsi="Arial"/>
                <w:bCs/>
                <w:sz w:val="20"/>
              </w:rPr>
            </w:pPr>
            <w:r>
              <w:rPr>
                <w:rFonts w:ascii="Arial" w:hAnsi="Arial"/>
                <w:bCs/>
                <w:sz w:val="20"/>
              </w:rPr>
              <w:t>The parish council had pre</w:t>
            </w:r>
            <w:r w:rsidR="00113992">
              <w:rPr>
                <w:rFonts w:ascii="Arial" w:hAnsi="Arial"/>
                <w:bCs/>
                <w:sz w:val="20"/>
              </w:rPr>
              <w:t>-</w:t>
            </w:r>
            <w:r>
              <w:rPr>
                <w:rFonts w:ascii="Arial" w:hAnsi="Arial"/>
                <w:bCs/>
                <w:sz w:val="20"/>
              </w:rPr>
              <w:t>submitted</w:t>
            </w:r>
            <w:r w:rsidR="00487036">
              <w:rPr>
                <w:rFonts w:ascii="Arial" w:hAnsi="Arial"/>
                <w:bCs/>
                <w:sz w:val="20"/>
              </w:rPr>
              <w:t xml:space="preserve"> 4 questions </w:t>
            </w:r>
          </w:p>
          <w:p w14:paraId="626A065C" w14:textId="796FA0E4" w:rsidR="00DF7796" w:rsidRPr="00DF7796" w:rsidRDefault="00487036" w:rsidP="00C9431A">
            <w:pPr>
              <w:pStyle w:val="ListParagraph"/>
              <w:numPr>
                <w:ilvl w:val="0"/>
                <w:numId w:val="59"/>
              </w:numPr>
              <w:spacing w:before="60" w:after="60"/>
              <w:ind w:right="142"/>
              <w:contextualSpacing w:val="0"/>
              <w:rPr>
                <w:rFonts w:ascii="Arial" w:hAnsi="Arial"/>
                <w:b/>
                <w:sz w:val="20"/>
              </w:rPr>
            </w:pPr>
            <w:r w:rsidRPr="00DF7796">
              <w:rPr>
                <w:rFonts w:ascii="Arial" w:hAnsi="Arial"/>
                <w:b/>
                <w:sz w:val="20"/>
              </w:rPr>
              <w:t xml:space="preserve">Drainage </w:t>
            </w:r>
            <w:r w:rsidR="00DF7796" w:rsidRPr="00DF7796">
              <w:rPr>
                <w:rFonts w:ascii="Arial" w:hAnsi="Arial"/>
                <w:b/>
                <w:sz w:val="20"/>
              </w:rPr>
              <w:t>Issues</w:t>
            </w:r>
          </w:p>
          <w:p w14:paraId="142FCC38" w14:textId="25980F61" w:rsidR="00DF7796" w:rsidRDefault="00DF7796" w:rsidP="00C9431A">
            <w:pPr>
              <w:pStyle w:val="ListParagraph"/>
              <w:spacing w:before="60" w:after="60"/>
              <w:ind w:left="496" w:right="142"/>
              <w:contextualSpacing w:val="0"/>
              <w:rPr>
                <w:rFonts w:ascii="Arial" w:hAnsi="Arial"/>
                <w:bCs/>
                <w:sz w:val="20"/>
              </w:rPr>
            </w:pPr>
            <w:r>
              <w:rPr>
                <w:rFonts w:ascii="Arial" w:hAnsi="Arial"/>
                <w:bCs/>
                <w:sz w:val="20"/>
              </w:rPr>
              <w:t>S</w:t>
            </w:r>
            <w:r w:rsidR="00487036">
              <w:rPr>
                <w:rFonts w:ascii="Arial" w:hAnsi="Arial"/>
                <w:bCs/>
                <w:sz w:val="20"/>
              </w:rPr>
              <w:t xml:space="preserve">ince April surface water </w:t>
            </w:r>
            <w:r>
              <w:rPr>
                <w:rFonts w:ascii="Arial" w:hAnsi="Arial"/>
                <w:bCs/>
                <w:sz w:val="20"/>
              </w:rPr>
              <w:t>from the</w:t>
            </w:r>
            <w:r w:rsidR="00487036">
              <w:rPr>
                <w:rFonts w:ascii="Arial" w:hAnsi="Arial"/>
                <w:bCs/>
                <w:sz w:val="20"/>
              </w:rPr>
              <w:t xml:space="preserve"> site </w:t>
            </w:r>
            <w:r>
              <w:rPr>
                <w:rFonts w:ascii="Arial" w:hAnsi="Arial"/>
                <w:bCs/>
                <w:sz w:val="20"/>
              </w:rPr>
              <w:t xml:space="preserve">was stored in </w:t>
            </w:r>
            <w:r w:rsidR="00487036">
              <w:rPr>
                <w:rFonts w:ascii="Arial" w:hAnsi="Arial"/>
                <w:bCs/>
                <w:sz w:val="20"/>
              </w:rPr>
              <w:t xml:space="preserve">2 attenuation ponds </w:t>
            </w:r>
            <w:r>
              <w:rPr>
                <w:rFonts w:ascii="Arial" w:hAnsi="Arial"/>
                <w:bCs/>
                <w:sz w:val="20"/>
              </w:rPr>
              <w:t>and when they became</w:t>
            </w:r>
            <w:r w:rsidR="00487036">
              <w:rPr>
                <w:rFonts w:ascii="Arial" w:hAnsi="Arial"/>
                <w:bCs/>
                <w:sz w:val="20"/>
              </w:rPr>
              <w:t xml:space="preserve"> full </w:t>
            </w:r>
            <w:r>
              <w:rPr>
                <w:rFonts w:ascii="Arial" w:hAnsi="Arial"/>
                <w:bCs/>
                <w:sz w:val="20"/>
              </w:rPr>
              <w:t>the excess water was taken away in ta</w:t>
            </w:r>
            <w:r w:rsidR="00635488" w:rsidRPr="00034A53">
              <w:rPr>
                <w:rFonts w:ascii="Arial" w:hAnsi="Arial"/>
                <w:bCs/>
                <w:sz w:val="20"/>
              </w:rPr>
              <w:t>n</w:t>
            </w:r>
            <w:r w:rsidRPr="00034A53">
              <w:rPr>
                <w:rFonts w:ascii="Arial" w:hAnsi="Arial"/>
                <w:bCs/>
                <w:sz w:val="20"/>
              </w:rPr>
              <w:t>k</w:t>
            </w:r>
            <w:r>
              <w:rPr>
                <w:rFonts w:ascii="Arial" w:hAnsi="Arial"/>
                <w:bCs/>
                <w:sz w:val="20"/>
              </w:rPr>
              <w:t>ers.</w:t>
            </w:r>
            <w:r w:rsidR="00487036">
              <w:rPr>
                <w:rFonts w:ascii="Arial" w:hAnsi="Arial"/>
                <w:bCs/>
                <w:sz w:val="20"/>
              </w:rPr>
              <w:t xml:space="preserve"> </w:t>
            </w:r>
            <w:r>
              <w:rPr>
                <w:rFonts w:ascii="Arial" w:hAnsi="Arial"/>
                <w:bCs/>
                <w:sz w:val="20"/>
              </w:rPr>
              <w:t>T</w:t>
            </w:r>
            <w:r w:rsidR="00487036">
              <w:rPr>
                <w:rFonts w:ascii="Arial" w:hAnsi="Arial"/>
                <w:bCs/>
                <w:sz w:val="20"/>
              </w:rPr>
              <w:t xml:space="preserve">here </w:t>
            </w:r>
            <w:r>
              <w:rPr>
                <w:rFonts w:ascii="Arial" w:hAnsi="Arial"/>
                <w:bCs/>
                <w:sz w:val="20"/>
              </w:rPr>
              <w:t>was</w:t>
            </w:r>
            <w:r w:rsidR="00487036">
              <w:rPr>
                <w:rFonts w:ascii="Arial" w:hAnsi="Arial"/>
                <w:bCs/>
                <w:sz w:val="20"/>
              </w:rPr>
              <w:t xml:space="preserve"> an approved discharge </w:t>
            </w:r>
            <w:r>
              <w:rPr>
                <w:rFonts w:ascii="Arial" w:hAnsi="Arial"/>
                <w:bCs/>
                <w:sz w:val="20"/>
              </w:rPr>
              <w:t xml:space="preserve">scheme </w:t>
            </w:r>
            <w:r w:rsidR="00487036">
              <w:rPr>
                <w:rFonts w:ascii="Arial" w:hAnsi="Arial"/>
                <w:bCs/>
                <w:sz w:val="20"/>
              </w:rPr>
              <w:t xml:space="preserve">agreed but </w:t>
            </w:r>
            <w:r w:rsidR="00635488" w:rsidRPr="00034A53">
              <w:rPr>
                <w:rFonts w:ascii="Arial" w:hAnsi="Arial"/>
                <w:bCs/>
                <w:sz w:val="20"/>
              </w:rPr>
              <w:t>this</w:t>
            </w:r>
            <w:r w:rsidR="00635488">
              <w:rPr>
                <w:rFonts w:ascii="Arial" w:hAnsi="Arial"/>
                <w:bCs/>
                <w:sz w:val="20"/>
              </w:rPr>
              <w:t xml:space="preserve"> </w:t>
            </w:r>
            <w:r>
              <w:rPr>
                <w:rFonts w:ascii="Arial" w:hAnsi="Arial"/>
                <w:bCs/>
                <w:sz w:val="20"/>
              </w:rPr>
              <w:t xml:space="preserve">was </w:t>
            </w:r>
            <w:r w:rsidR="00487036">
              <w:rPr>
                <w:rFonts w:ascii="Arial" w:hAnsi="Arial"/>
                <w:bCs/>
                <w:sz w:val="20"/>
              </w:rPr>
              <w:t xml:space="preserve">connected to </w:t>
            </w:r>
            <w:r>
              <w:rPr>
                <w:rFonts w:ascii="Arial" w:hAnsi="Arial"/>
                <w:bCs/>
                <w:sz w:val="20"/>
              </w:rPr>
              <w:t xml:space="preserve">the </w:t>
            </w:r>
            <w:r w:rsidR="00487036">
              <w:rPr>
                <w:rFonts w:ascii="Arial" w:hAnsi="Arial"/>
                <w:bCs/>
                <w:sz w:val="20"/>
              </w:rPr>
              <w:t xml:space="preserve">gulley system on </w:t>
            </w:r>
            <w:r>
              <w:rPr>
                <w:rFonts w:ascii="Arial" w:hAnsi="Arial"/>
                <w:bCs/>
                <w:sz w:val="20"/>
              </w:rPr>
              <w:t xml:space="preserve">the </w:t>
            </w:r>
            <w:r w:rsidR="00487036">
              <w:rPr>
                <w:rFonts w:ascii="Arial" w:hAnsi="Arial"/>
                <w:bCs/>
                <w:sz w:val="20"/>
              </w:rPr>
              <w:t>B1113</w:t>
            </w:r>
            <w:r w:rsidR="00635488">
              <w:rPr>
                <w:rFonts w:ascii="Arial" w:hAnsi="Arial"/>
                <w:bCs/>
                <w:sz w:val="20"/>
              </w:rPr>
              <w:t xml:space="preserve"> </w:t>
            </w:r>
            <w:r w:rsidR="00635488" w:rsidRPr="00034A53">
              <w:rPr>
                <w:rFonts w:ascii="Arial" w:hAnsi="Arial"/>
                <w:bCs/>
                <w:sz w:val="20"/>
              </w:rPr>
              <w:t>which resulted in excessive flooding</w:t>
            </w:r>
            <w:r w:rsidR="00487036" w:rsidRPr="00034A53">
              <w:rPr>
                <w:rFonts w:ascii="Arial" w:hAnsi="Arial"/>
                <w:bCs/>
                <w:sz w:val="20"/>
              </w:rPr>
              <w:t>.</w:t>
            </w:r>
            <w:r w:rsidR="00487036">
              <w:rPr>
                <w:rFonts w:ascii="Arial" w:hAnsi="Arial"/>
                <w:bCs/>
                <w:sz w:val="20"/>
              </w:rPr>
              <w:t xml:space="preserve"> </w:t>
            </w:r>
          </w:p>
          <w:p w14:paraId="78EA659F" w14:textId="66F9019A" w:rsidR="00DF7796" w:rsidRDefault="00DF7796" w:rsidP="00C9431A">
            <w:pPr>
              <w:pStyle w:val="ListParagraph"/>
              <w:spacing w:before="60" w:after="60"/>
              <w:ind w:left="496" w:right="142"/>
              <w:contextualSpacing w:val="0"/>
              <w:rPr>
                <w:rFonts w:ascii="Arial" w:hAnsi="Arial"/>
                <w:bCs/>
                <w:sz w:val="20"/>
              </w:rPr>
            </w:pPr>
            <w:r>
              <w:rPr>
                <w:rFonts w:ascii="Arial" w:hAnsi="Arial"/>
                <w:bCs/>
                <w:sz w:val="20"/>
              </w:rPr>
              <w:t xml:space="preserve">A new proposed </w:t>
            </w:r>
            <w:r w:rsidR="00635488" w:rsidRPr="00034A53">
              <w:rPr>
                <w:rFonts w:ascii="Arial" w:hAnsi="Arial"/>
                <w:bCs/>
                <w:sz w:val="20"/>
              </w:rPr>
              <w:t>surface water</w:t>
            </w:r>
            <w:r w:rsidR="00635488">
              <w:rPr>
                <w:rFonts w:ascii="Arial" w:hAnsi="Arial"/>
                <w:bCs/>
                <w:sz w:val="20"/>
              </w:rPr>
              <w:t xml:space="preserve"> </w:t>
            </w:r>
            <w:r>
              <w:rPr>
                <w:rFonts w:ascii="Arial" w:hAnsi="Arial"/>
                <w:bCs/>
                <w:sz w:val="20"/>
              </w:rPr>
              <w:t xml:space="preserve">management scheme had been submitted to discharge </w:t>
            </w:r>
            <w:r w:rsidR="00487036">
              <w:rPr>
                <w:rFonts w:ascii="Arial" w:hAnsi="Arial"/>
                <w:bCs/>
                <w:sz w:val="20"/>
              </w:rPr>
              <w:t>through a</w:t>
            </w:r>
            <w:r>
              <w:rPr>
                <w:rFonts w:ascii="Arial" w:hAnsi="Arial"/>
                <w:bCs/>
                <w:sz w:val="20"/>
              </w:rPr>
              <w:t xml:space="preserve">n overland pipe </w:t>
            </w:r>
            <w:r w:rsidR="00487036">
              <w:rPr>
                <w:rFonts w:ascii="Arial" w:hAnsi="Arial"/>
                <w:bCs/>
                <w:sz w:val="20"/>
              </w:rPr>
              <w:t xml:space="preserve">to the Norfolk </w:t>
            </w:r>
            <w:proofErr w:type="gramStart"/>
            <w:r w:rsidR="00487036">
              <w:rPr>
                <w:rFonts w:ascii="Arial" w:hAnsi="Arial"/>
                <w:bCs/>
                <w:sz w:val="20"/>
              </w:rPr>
              <w:t>C</w:t>
            </w:r>
            <w:r>
              <w:rPr>
                <w:rFonts w:ascii="Arial" w:hAnsi="Arial"/>
                <w:bCs/>
                <w:sz w:val="20"/>
              </w:rPr>
              <w:t xml:space="preserve">ounty </w:t>
            </w:r>
            <w:r w:rsidR="00487036">
              <w:rPr>
                <w:rFonts w:ascii="Arial" w:hAnsi="Arial"/>
                <w:bCs/>
                <w:sz w:val="20"/>
              </w:rPr>
              <w:t>C</w:t>
            </w:r>
            <w:r>
              <w:rPr>
                <w:rFonts w:ascii="Arial" w:hAnsi="Arial"/>
                <w:bCs/>
                <w:sz w:val="20"/>
              </w:rPr>
              <w:t>ouncil</w:t>
            </w:r>
            <w:r w:rsidR="00487036">
              <w:rPr>
                <w:rFonts w:ascii="Arial" w:hAnsi="Arial"/>
                <w:bCs/>
                <w:sz w:val="20"/>
              </w:rPr>
              <w:t xml:space="preserve"> pond</w:t>
            </w:r>
            <w:proofErr w:type="gramEnd"/>
            <w:r w:rsidR="00487036">
              <w:rPr>
                <w:rFonts w:ascii="Arial" w:hAnsi="Arial"/>
                <w:bCs/>
                <w:sz w:val="20"/>
              </w:rPr>
              <w:t xml:space="preserve"> </w:t>
            </w:r>
            <w:r w:rsidR="00635488" w:rsidRPr="00034A53">
              <w:rPr>
                <w:rFonts w:ascii="Arial" w:hAnsi="Arial"/>
                <w:bCs/>
                <w:sz w:val="20"/>
              </w:rPr>
              <w:t>at Keswick crossroads</w:t>
            </w:r>
            <w:r w:rsidR="00635488">
              <w:rPr>
                <w:rFonts w:ascii="Arial" w:hAnsi="Arial"/>
                <w:bCs/>
                <w:sz w:val="20"/>
              </w:rPr>
              <w:t xml:space="preserve"> </w:t>
            </w:r>
            <w:r w:rsidR="00635488" w:rsidRPr="00635488">
              <w:rPr>
                <w:rFonts w:ascii="Arial" w:hAnsi="Arial"/>
                <w:bCs/>
                <w:sz w:val="20"/>
                <w:highlight w:val="yellow"/>
              </w:rPr>
              <w:t>(</w:t>
            </w:r>
            <w:r w:rsidR="00487036">
              <w:rPr>
                <w:rFonts w:ascii="Arial" w:hAnsi="Arial"/>
                <w:bCs/>
                <w:sz w:val="20"/>
              </w:rPr>
              <w:t xml:space="preserve">not </w:t>
            </w:r>
            <w:r>
              <w:rPr>
                <w:rFonts w:ascii="Arial" w:hAnsi="Arial"/>
                <w:bCs/>
                <w:sz w:val="20"/>
              </w:rPr>
              <w:t>the attenuation pond for the A47</w:t>
            </w:r>
            <w:r w:rsidR="00635488" w:rsidRPr="00635488">
              <w:rPr>
                <w:rFonts w:ascii="Arial" w:hAnsi="Arial"/>
                <w:bCs/>
                <w:sz w:val="20"/>
                <w:highlight w:val="yellow"/>
              </w:rPr>
              <w:t>)</w:t>
            </w:r>
            <w:r>
              <w:rPr>
                <w:rFonts w:ascii="Arial" w:hAnsi="Arial"/>
                <w:bCs/>
                <w:sz w:val="20"/>
              </w:rPr>
              <w:t xml:space="preserve"> and from there it would go into the river. </w:t>
            </w:r>
            <w:r w:rsidR="00487036">
              <w:rPr>
                <w:rFonts w:ascii="Arial" w:hAnsi="Arial"/>
                <w:bCs/>
                <w:sz w:val="20"/>
              </w:rPr>
              <w:t xml:space="preserve"> </w:t>
            </w:r>
            <w:r>
              <w:rPr>
                <w:rFonts w:ascii="Arial" w:hAnsi="Arial"/>
                <w:bCs/>
                <w:sz w:val="20"/>
              </w:rPr>
              <w:t xml:space="preserve">A </w:t>
            </w:r>
            <w:r w:rsidR="00487036">
              <w:rPr>
                <w:rFonts w:ascii="Arial" w:hAnsi="Arial"/>
                <w:bCs/>
                <w:sz w:val="20"/>
              </w:rPr>
              <w:t xml:space="preserve">licence </w:t>
            </w:r>
            <w:r>
              <w:rPr>
                <w:rFonts w:ascii="Arial" w:hAnsi="Arial"/>
                <w:bCs/>
                <w:sz w:val="20"/>
              </w:rPr>
              <w:t xml:space="preserve">had been </w:t>
            </w:r>
            <w:r w:rsidR="00487036">
              <w:rPr>
                <w:rFonts w:ascii="Arial" w:hAnsi="Arial"/>
                <w:bCs/>
                <w:sz w:val="20"/>
              </w:rPr>
              <w:t>applied for</w:t>
            </w:r>
            <w:r>
              <w:rPr>
                <w:rFonts w:ascii="Arial" w:hAnsi="Arial"/>
                <w:bCs/>
                <w:sz w:val="20"/>
              </w:rPr>
              <w:t xml:space="preserve"> and it was intended that this </w:t>
            </w:r>
            <w:r w:rsidR="00487036">
              <w:rPr>
                <w:rFonts w:ascii="Arial" w:hAnsi="Arial"/>
                <w:bCs/>
                <w:sz w:val="20"/>
              </w:rPr>
              <w:t xml:space="preserve">would become the permanent </w:t>
            </w:r>
            <w:r>
              <w:rPr>
                <w:rFonts w:ascii="Arial" w:hAnsi="Arial"/>
                <w:bCs/>
                <w:sz w:val="20"/>
              </w:rPr>
              <w:t xml:space="preserve">solution </w:t>
            </w:r>
            <w:r w:rsidR="00487036">
              <w:rPr>
                <w:rFonts w:ascii="Arial" w:hAnsi="Arial"/>
                <w:bCs/>
                <w:sz w:val="20"/>
              </w:rPr>
              <w:t xml:space="preserve">but </w:t>
            </w:r>
            <w:r>
              <w:rPr>
                <w:rFonts w:ascii="Arial" w:hAnsi="Arial"/>
                <w:bCs/>
                <w:sz w:val="20"/>
              </w:rPr>
              <w:t>using an</w:t>
            </w:r>
            <w:r w:rsidR="00487036">
              <w:rPr>
                <w:rFonts w:ascii="Arial" w:hAnsi="Arial"/>
                <w:bCs/>
                <w:sz w:val="20"/>
              </w:rPr>
              <w:t xml:space="preserve"> underground pipe. </w:t>
            </w:r>
          </w:p>
          <w:p w14:paraId="6D10FD20" w14:textId="7D969E32" w:rsidR="00DF7796" w:rsidRDefault="00487036" w:rsidP="00C9431A">
            <w:pPr>
              <w:pStyle w:val="ListParagraph"/>
              <w:spacing w:before="60" w:after="60"/>
              <w:ind w:left="496" w:right="142"/>
              <w:contextualSpacing w:val="0"/>
              <w:rPr>
                <w:rFonts w:ascii="Arial" w:hAnsi="Arial"/>
                <w:bCs/>
                <w:sz w:val="20"/>
              </w:rPr>
            </w:pPr>
            <w:r>
              <w:rPr>
                <w:rFonts w:ascii="Arial" w:hAnsi="Arial"/>
                <w:bCs/>
                <w:sz w:val="20"/>
              </w:rPr>
              <w:t xml:space="preserve">It </w:t>
            </w:r>
            <w:r w:rsidR="00DF7796">
              <w:rPr>
                <w:rFonts w:ascii="Arial" w:hAnsi="Arial"/>
                <w:bCs/>
                <w:sz w:val="20"/>
              </w:rPr>
              <w:t>was pointed out that this solution would only</w:t>
            </w:r>
            <w:r>
              <w:rPr>
                <w:rFonts w:ascii="Arial" w:hAnsi="Arial"/>
                <w:bCs/>
                <w:sz w:val="20"/>
              </w:rPr>
              <w:t xml:space="preserve"> deal with the </w:t>
            </w:r>
            <w:r w:rsidR="00DF7796">
              <w:rPr>
                <w:rFonts w:ascii="Arial" w:hAnsi="Arial"/>
                <w:bCs/>
                <w:sz w:val="20"/>
              </w:rPr>
              <w:t>substation</w:t>
            </w:r>
            <w:r>
              <w:rPr>
                <w:rFonts w:ascii="Arial" w:hAnsi="Arial"/>
                <w:bCs/>
                <w:sz w:val="20"/>
              </w:rPr>
              <w:t xml:space="preserve"> site but not the historic B1113 </w:t>
            </w:r>
            <w:r w:rsidR="00DF7796">
              <w:rPr>
                <w:rFonts w:ascii="Arial" w:hAnsi="Arial"/>
                <w:bCs/>
                <w:sz w:val="20"/>
              </w:rPr>
              <w:t>flooding issues</w:t>
            </w:r>
            <w:r w:rsidR="00635488">
              <w:rPr>
                <w:rFonts w:ascii="Arial" w:hAnsi="Arial"/>
                <w:bCs/>
                <w:sz w:val="20"/>
              </w:rPr>
              <w:t xml:space="preserve"> </w:t>
            </w:r>
            <w:r w:rsidR="00635488" w:rsidRPr="00034A53">
              <w:rPr>
                <w:rFonts w:ascii="Arial" w:hAnsi="Arial"/>
                <w:bCs/>
                <w:sz w:val="20"/>
              </w:rPr>
              <w:t>caused by the A47</w:t>
            </w:r>
            <w:r w:rsidR="00DF7796">
              <w:rPr>
                <w:rFonts w:ascii="Arial" w:hAnsi="Arial"/>
                <w:bCs/>
                <w:sz w:val="20"/>
              </w:rPr>
              <w:t xml:space="preserve">; there was ongoing work with </w:t>
            </w:r>
            <w:r>
              <w:rPr>
                <w:rFonts w:ascii="Arial" w:hAnsi="Arial"/>
                <w:bCs/>
                <w:sz w:val="20"/>
              </w:rPr>
              <w:t xml:space="preserve">the county council. </w:t>
            </w:r>
          </w:p>
          <w:p w14:paraId="0B6C18F0" w14:textId="41E05E24" w:rsidR="00C9431A" w:rsidRPr="00C9431A" w:rsidRDefault="00487036" w:rsidP="00C9431A">
            <w:pPr>
              <w:pStyle w:val="ListParagraph"/>
              <w:spacing w:before="60" w:after="60"/>
              <w:ind w:left="496" w:right="142"/>
              <w:contextualSpacing w:val="0"/>
              <w:rPr>
                <w:rFonts w:ascii="Arial" w:hAnsi="Arial"/>
                <w:bCs/>
                <w:sz w:val="20"/>
              </w:rPr>
            </w:pPr>
            <w:r>
              <w:rPr>
                <w:rFonts w:ascii="Arial" w:hAnsi="Arial"/>
                <w:bCs/>
                <w:sz w:val="20"/>
              </w:rPr>
              <w:t>The E</w:t>
            </w:r>
            <w:r w:rsidR="00DF7796">
              <w:rPr>
                <w:rFonts w:ascii="Arial" w:hAnsi="Arial"/>
                <w:bCs/>
                <w:sz w:val="20"/>
              </w:rPr>
              <w:t>nvironment Agency (E</w:t>
            </w:r>
            <w:r>
              <w:rPr>
                <w:rFonts w:ascii="Arial" w:hAnsi="Arial"/>
                <w:bCs/>
                <w:sz w:val="20"/>
              </w:rPr>
              <w:t>A</w:t>
            </w:r>
            <w:r w:rsidR="00DF7796">
              <w:rPr>
                <w:rFonts w:ascii="Arial" w:hAnsi="Arial"/>
                <w:bCs/>
                <w:sz w:val="20"/>
              </w:rPr>
              <w:t>)</w:t>
            </w:r>
            <w:r>
              <w:rPr>
                <w:rFonts w:ascii="Arial" w:hAnsi="Arial"/>
                <w:bCs/>
                <w:sz w:val="20"/>
              </w:rPr>
              <w:t xml:space="preserve"> have requested further sampling from various </w:t>
            </w:r>
            <w:r w:rsidR="00DF7796">
              <w:rPr>
                <w:rFonts w:ascii="Arial" w:hAnsi="Arial"/>
                <w:bCs/>
                <w:sz w:val="20"/>
              </w:rPr>
              <w:t xml:space="preserve">parts of the </w:t>
            </w:r>
            <w:r>
              <w:rPr>
                <w:rFonts w:ascii="Arial" w:hAnsi="Arial"/>
                <w:bCs/>
                <w:sz w:val="20"/>
              </w:rPr>
              <w:t xml:space="preserve">sites to be completed </w:t>
            </w:r>
            <w:r w:rsidR="00DF7796">
              <w:rPr>
                <w:rFonts w:ascii="Arial" w:hAnsi="Arial"/>
                <w:bCs/>
                <w:sz w:val="20"/>
              </w:rPr>
              <w:t>by</w:t>
            </w:r>
            <w:r>
              <w:rPr>
                <w:rFonts w:ascii="Arial" w:hAnsi="Arial"/>
                <w:bCs/>
                <w:sz w:val="20"/>
              </w:rPr>
              <w:t xml:space="preserve"> the end of the week and the</w:t>
            </w:r>
            <w:r w:rsidR="00DF7796">
              <w:rPr>
                <w:rFonts w:ascii="Arial" w:hAnsi="Arial"/>
                <w:bCs/>
                <w:sz w:val="20"/>
              </w:rPr>
              <w:t xml:space="preserve"> samples</w:t>
            </w:r>
            <w:r>
              <w:rPr>
                <w:rFonts w:ascii="Arial" w:hAnsi="Arial"/>
                <w:bCs/>
                <w:sz w:val="20"/>
              </w:rPr>
              <w:t xml:space="preserve"> </w:t>
            </w:r>
            <w:r w:rsidR="00DF7796">
              <w:rPr>
                <w:rFonts w:ascii="Arial" w:hAnsi="Arial"/>
                <w:bCs/>
                <w:sz w:val="20"/>
              </w:rPr>
              <w:t>would</w:t>
            </w:r>
            <w:r>
              <w:rPr>
                <w:rFonts w:ascii="Arial" w:hAnsi="Arial"/>
                <w:bCs/>
                <w:sz w:val="20"/>
              </w:rPr>
              <w:t xml:space="preserve"> be analysed and sent back to </w:t>
            </w:r>
            <w:r w:rsidR="00DF7796">
              <w:rPr>
                <w:rFonts w:ascii="Arial" w:hAnsi="Arial"/>
                <w:bCs/>
                <w:sz w:val="20"/>
              </w:rPr>
              <w:t xml:space="preserve">the </w:t>
            </w:r>
            <w:r>
              <w:rPr>
                <w:rFonts w:ascii="Arial" w:hAnsi="Arial"/>
                <w:bCs/>
                <w:sz w:val="20"/>
              </w:rPr>
              <w:t xml:space="preserve">EA. </w:t>
            </w:r>
            <w:r w:rsidR="00DF7796">
              <w:rPr>
                <w:rFonts w:ascii="Arial" w:hAnsi="Arial"/>
                <w:bCs/>
                <w:sz w:val="20"/>
              </w:rPr>
              <w:t xml:space="preserve">There had been attempts to </w:t>
            </w:r>
            <w:r w:rsidR="00C9431A">
              <w:rPr>
                <w:rFonts w:ascii="Arial" w:hAnsi="Arial"/>
                <w:bCs/>
                <w:sz w:val="20"/>
              </w:rPr>
              <w:t xml:space="preserve">contact </w:t>
            </w:r>
            <w:r>
              <w:rPr>
                <w:rFonts w:ascii="Arial" w:hAnsi="Arial"/>
                <w:bCs/>
                <w:sz w:val="20"/>
              </w:rPr>
              <w:t xml:space="preserve">National Highways </w:t>
            </w:r>
            <w:r w:rsidR="00C9431A">
              <w:rPr>
                <w:rFonts w:ascii="Arial" w:hAnsi="Arial"/>
                <w:bCs/>
                <w:sz w:val="20"/>
              </w:rPr>
              <w:t xml:space="preserve">about the water discharging from the A47 but no response had been received. </w:t>
            </w:r>
          </w:p>
          <w:p w14:paraId="5883FE6B" w14:textId="36D3F1CD" w:rsidR="00C9431A" w:rsidRPr="00C9431A" w:rsidRDefault="00C9431A" w:rsidP="00C9431A">
            <w:pPr>
              <w:pStyle w:val="ListParagraph"/>
              <w:spacing w:before="60" w:after="60"/>
              <w:ind w:left="496" w:right="142"/>
              <w:contextualSpacing w:val="0"/>
              <w:rPr>
                <w:rFonts w:ascii="Arial" w:hAnsi="Arial"/>
                <w:bCs/>
                <w:sz w:val="20"/>
              </w:rPr>
            </w:pPr>
            <w:r>
              <w:rPr>
                <w:rFonts w:ascii="Arial" w:hAnsi="Arial"/>
                <w:bCs/>
                <w:sz w:val="20"/>
              </w:rPr>
              <w:t xml:space="preserve">A question was raised about a </w:t>
            </w:r>
            <w:r w:rsidR="00635488" w:rsidRPr="00034A53">
              <w:rPr>
                <w:rFonts w:ascii="Arial" w:hAnsi="Arial"/>
                <w:bCs/>
                <w:sz w:val="20"/>
              </w:rPr>
              <w:t>rain</w:t>
            </w:r>
            <w:r w:rsidR="00635488">
              <w:rPr>
                <w:rFonts w:ascii="Arial" w:hAnsi="Arial"/>
                <w:bCs/>
                <w:sz w:val="20"/>
              </w:rPr>
              <w:t xml:space="preserve"> </w:t>
            </w:r>
            <w:r w:rsidR="00487036">
              <w:rPr>
                <w:rFonts w:ascii="Arial" w:hAnsi="Arial"/>
                <w:bCs/>
                <w:sz w:val="20"/>
              </w:rPr>
              <w:t xml:space="preserve">shower earlier in the day </w:t>
            </w:r>
            <w:r>
              <w:rPr>
                <w:rFonts w:ascii="Arial" w:hAnsi="Arial"/>
                <w:bCs/>
                <w:sz w:val="20"/>
              </w:rPr>
              <w:t>when</w:t>
            </w:r>
            <w:r w:rsidR="00487036">
              <w:rPr>
                <w:rFonts w:ascii="Arial" w:hAnsi="Arial"/>
                <w:bCs/>
                <w:sz w:val="20"/>
              </w:rPr>
              <w:t xml:space="preserve"> water was running of</w:t>
            </w:r>
            <w:r w:rsidR="00635488" w:rsidRPr="00635488">
              <w:rPr>
                <w:rFonts w:ascii="Arial" w:hAnsi="Arial"/>
                <w:bCs/>
                <w:sz w:val="20"/>
                <w:highlight w:val="yellow"/>
              </w:rPr>
              <w:t>f</w:t>
            </w:r>
            <w:r w:rsidR="00487036">
              <w:rPr>
                <w:rFonts w:ascii="Arial" w:hAnsi="Arial"/>
                <w:bCs/>
                <w:sz w:val="20"/>
              </w:rPr>
              <w:t xml:space="preserve"> the site on to the B1113, </w:t>
            </w:r>
            <w:r>
              <w:rPr>
                <w:rFonts w:ascii="Arial" w:hAnsi="Arial"/>
                <w:bCs/>
                <w:sz w:val="20"/>
              </w:rPr>
              <w:t xml:space="preserve">the representatives promised to check this out as sandbags are usually in situ by the entrance. </w:t>
            </w:r>
          </w:p>
          <w:p w14:paraId="517A5EED" w14:textId="52047460" w:rsidR="00C9431A" w:rsidRPr="00C9431A" w:rsidRDefault="00C9431A" w:rsidP="00C9431A">
            <w:pPr>
              <w:pStyle w:val="ListParagraph"/>
              <w:spacing w:before="60" w:after="60"/>
              <w:ind w:left="496" w:right="142"/>
              <w:contextualSpacing w:val="0"/>
              <w:rPr>
                <w:rFonts w:ascii="Arial" w:hAnsi="Arial"/>
                <w:bCs/>
                <w:sz w:val="20"/>
              </w:rPr>
            </w:pPr>
            <w:r>
              <w:rPr>
                <w:rFonts w:ascii="Arial" w:hAnsi="Arial"/>
                <w:bCs/>
                <w:sz w:val="20"/>
              </w:rPr>
              <w:t xml:space="preserve">A further question was asked about the permanent on-site management and it was confirmed this was almost complete. </w:t>
            </w:r>
            <w:r w:rsidR="00487036">
              <w:rPr>
                <w:rFonts w:ascii="Arial" w:hAnsi="Arial"/>
                <w:bCs/>
                <w:sz w:val="20"/>
              </w:rPr>
              <w:t xml:space="preserve"> </w:t>
            </w:r>
          </w:p>
          <w:p w14:paraId="4B0ABB26" w14:textId="0E64F0E6" w:rsidR="00487036" w:rsidRDefault="00487036" w:rsidP="00C9431A">
            <w:pPr>
              <w:pStyle w:val="ListParagraph"/>
              <w:spacing w:before="60" w:after="60"/>
              <w:ind w:left="496" w:right="142"/>
              <w:contextualSpacing w:val="0"/>
              <w:rPr>
                <w:rFonts w:ascii="Arial" w:hAnsi="Arial"/>
                <w:bCs/>
                <w:sz w:val="20"/>
              </w:rPr>
            </w:pPr>
            <w:r>
              <w:rPr>
                <w:rFonts w:ascii="Arial" w:hAnsi="Arial"/>
                <w:bCs/>
                <w:sz w:val="20"/>
              </w:rPr>
              <w:t xml:space="preserve">It was questioned who had done the calculations on the capacity of the ponds. </w:t>
            </w:r>
          </w:p>
          <w:p w14:paraId="550B07ED" w14:textId="00B4AD84" w:rsidR="00C9431A" w:rsidRPr="00C9431A" w:rsidRDefault="00C9431A" w:rsidP="00C9431A">
            <w:pPr>
              <w:pStyle w:val="ListParagraph"/>
              <w:spacing w:before="60" w:after="60"/>
              <w:ind w:left="496" w:right="142"/>
              <w:contextualSpacing w:val="0"/>
              <w:rPr>
                <w:rFonts w:ascii="Arial" w:hAnsi="Arial"/>
                <w:bCs/>
                <w:sz w:val="20"/>
              </w:rPr>
            </w:pPr>
            <w:r>
              <w:rPr>
                <w:rFonts w:ascii="Arial" w:hAnsi="Arial"/>
                <w:bCs/>
                <w:sz w:val="20"/>
              </w:rPr>
              <w:t xml:space="preserve">This had been the </w:t>
            </w:r>
            <w:r w:rsidR="00487036">
              <w:rPr>
                <w:rFonts w:ascii="Arial" w:hAnsi="Arial"/>
                <w:bCs/>
                <w:sz w:val="20"/>
              </w:rPr>
              <w:t xml:space="preserve">project manager </w:t>
            </w:r>
            <w:r>
              <w:rPr>
                <w:rFonts w:ascii="Arial" w:hAnsi="Arial"/>
                <w:bCs/>
                <w:sz w:val="20"/>
              </w:rPr>
              <w:t xml:space="preserve">and had been necessary to obtain a permit from the EA. </w:t>
            </w:r>
            <w:r w:rsidR="00487036">
              <w:rPr>
                <w:rFonts w:ascii="Arial" w:hAnsi="Arial"/>
                <w:bCs/>
                <w:sz w:val="20"/>
              </w:rPr>
              <w:t xml:space="preserve"> </w:t>
            </w:r>
          </w:p>
          <w:p w14:paraId="673144FF" w14:textId="27971AD0" w:rsidR="00487036" w:rsidRDefault="00C9431A" w:rsidP="00C9431A">
            <w:pPr>
              <w:pStyle w:val="ListParagraph"/>
              <w:spacing w:before="60" w:after="60"/>
              <w:ind w:left="496" w:right="142"/>
              <w:contextualSpacing w:val="0"/>
              <w:rPr>
                <w:rFonts w:ascii="Arial" w:hAnsi="Arial"/>
                <w:bCs/>
                <w:sz w:val="20"/>
              </w:rPr>
            </w:pPr>
            <w:r>
              <w:rPr>
                <w:rFonts w:ascii="Arial" w:hAnsi="Arial"/>
                <w:bCs/>
                <w:sz w:val="20"/>
              </w:rPr>
              <w:t>A question was asked about the b</w:t>
            </w:r>
            <w:r w:rsidR="00487036">
              <w:rPr>
                <w:rFonts w:ascii="Arial" w:hAnsi="Arial"/>
                <w:bCs/>
                <w:sz w:val="20"/>
              </w:rPr>
              <w:t>unds and screening</w:t>
            </w:r>
            <w:r>
              <w:rPr>
                <w:rFonts w:ascii="Arial" w:hAnsi="Arial"/>
                <w:bCs/>
                <w:sz w:val="20"/>
              </w:rPr>
              <w:t xml:space="preserve">. </w:t>
            </w:r>
          </w:p>
          <w:p w14:paraId="448DA940" w14:textId="58DD4E8A" w:rsidR="00487036" w:rsidRDefault="00C9431A" w:rsidP="00C9431A">
            <w:pPr>
              <w:pStyle w:val="ListParagraph"/>
              <w:spacing w:before="60" w:after="60"/>
              <w:ind w:left="496" w:right="142"/>
              <w:contextualSpacing w:val="0"/>
              <w:rPr>
                <w:rFonts w:ascii="Arial" w:hAnsi="Arial"/>
                <w:bCs/>
                <w:sz w:val="20"/>
              </w:rPr>
            </w:pPr>
            <w:r>
              <w:rPr>
                <w:rFonts w:ascii="Arial" w:hAnsi="Arial"/>
                <w:bCs/>
                <w:sz w:val="20"/>
              </w:rPr>
              <w:t>The landscape</w:t>
            </w:r>
            <w:r w:rsidR="00487036">
              <w:rPr>
                <w:rFonts w:ascii="Arial" w:hAnsi="Arial"/>
                <w:bCs/>
                <w:sz w:val="20"/>
              </w:rPr>
              <w:t xml:space="preserve"> management plan</w:t>
            </w:r>
            <w:r>
              <w:rPr>
                <w:rFonts w:ascii="Arial" w:hAnsi="Arial"/>
                <w:bCs/>
                <w:sz w:val="20"/>
              </w:rPr>
              <w:t xml:space="preserve"> had been part of the application but tendering for </w:t>
            </w:r>
            <w:r w:rsidR="00487036">
              <w:rPr>
                <w:rFonts w:ascii="Arial" w:hAnsi="Arial"/>
                <w:bCs/>
                <w:sz w:val="20"/>
              </w:rPr>
              <w:t xml:space="preserve">planting </w:t>
            </w:r>
            <w:r>
              <w:rPr>
                <w:rFonts w:ascii="Arial" w:hAnsi="Arial"/>
                <w:bCs/>
                <w:sz w:val="20"/>
              </w:rPr>
              <w:t xml:space="preserve">was not </w:t>
            </w:r>
            <w:r w:rsidR="00487036">
              <w:rPr>
                <w:rFonts w:ascii="Arial" w:hAnsi="Arial"/>
                <w:bCs/>
                <w:sz w:val="20"/>
              </w:rPr>
              <w:t>yet done.</w:t>
            </w:r>
          </w:p>
          <w:p w14:paraId="1BC7A8FB" w14:textId="1670E1FB" w:rsidR="00C957D1" w:rsidRDefault="00C9431A" w:rsidP="00C9431A">
            <w:pPr>
              <w:pStyle w:val="ListParagraph"/>
              <w:spacing w:before="60" w:after="60"/>
              <w:ind w:left="496" w:right="142"/>
              <w:contextualSpacing w:val="0"/>
              <w:rPr>
                <w:rFonts w:ascii="Arial" w:hAnsi="Arial"/>
                <w:bCs/>
                <w:sz w:val="20"/>
              </w:rPr>
            </w:pPr>
            <w:r>
              <w:rPr>
                <w:rFonts w:ascii="Arial" w:hAnsi="Arial"/>
                <w:bCs/>
                <w:sz w:val="20"/>
              </w:rPr>
              <w:t>Cllr Webber said that a</w:t>
            </w:r>
            <w:r w:rsidR="00C957D1">
              <w:rPr>
                <w:rFonts w:ascii="Arial" w:hAnsi="Arial"/>
                <w:bCs/>
                <w:sz w:val="20"/>
              </w:rPr>
              <w:t xml:space="preserve">fter any attempts to contact </w:t>
            </w:r>
            <w:r>
              <w:rPr>
                <w:rFonts w:ascii="Arial" w:hAnsi="Arial"/>
                <w:bCs/>
                <w:sz w:val="20"/>
              </w:rPr>
              <w:t xml:space="preserve">the </w:t>
            </w:r>
            <w:r w:rsidR="00C957D1">
              <w:rPr>
                <w:rFonts w:ascii="Arial" w:hAnsi="Arial"/>
                <w:bCs/>
                <w:sz w:val="20"/>
              </w:rPr>
              <w:t>N</w:t>
            </w:r>
            <w:r>
              <w:rPr>
                <w:rFonts w:ascii="Arial" w:hAnsi="Arial"/>
                <w:bCs/>
                <w:sz w:val="20"/>
              </w:rPr>
              <w:t xml:space="preserve">ational </w:t>
            </w:r>
            <w:r w:rsidR="00C957D1">
              <w:rPr>
                <w:rFonts w:ascii="Arial" w:hAnsi="Arial"/>
                <w:bCs/>
                <w:sz w:val="20"/>
              </w:rPr>
              <w:t>H</w:t>
            </w:r>
            <w:r>
              <w:rPr>
                <w:rFonts w:ascii="Arial" w:hAnsi="Arial"/>
                <w:bCs/>
                <w:sz w:val="20"/>
              </w:rPr>
              <w:t xml:space="preserve">ighways </w:t>
            </w:r>
            <w:r w:rsidR="00C957D1">
              <w:rPr>
                <w:rFonts w:ascii="Arial" w:hAnsi="Arial"/>
                <w:bCs/>
                <w:sz w:val="20"/>
              </w:rPr>
              <w:t>A</w:t>
            </w:r>
            <w:r>
              <w:rPr>
                <w:rFonts w:ascii="Arial" w:hAnsi="Arial"/>
                <w:bCs/>
                <w:sz w:val="20"/>
              </w:rPr>
              <w:t xml:space="preserve">uthority the 3 district councillors had </w:t>
            </w:r>
            <w:r w:rsidR="00C957D1">
              <w:rPr>
                <w:rFonts w:ascii="Arial" w:hAnsi="Arial"/>
                <w:bCs/>
                <w:sz w:val="20"/>
              </w:rPr>
              <w:t xml:space="preserve">written to </w:t>
            </w:r>
            <w:r>
              <w:rPr>
                <w:rFonts w:ascii="Arial" w:hAnsi="Arial"/>
                <w:bCs/>
                <w:sz w:val="20"/>
              </w:rPr>
              <w:t>the l</w:t>
            </w:r>
            <w:r w:rsidR="00C957D1">
              <w:rPr>
                <w:rFonts w:ascii="Arial" w:hAnsi="Arial"/>
                <w:bCs/>
                <w:sz w:val="20"/>
              </w:rPr>
              <w:t xml:space="preserve">eader of </w:t>
            </w:r>
            <w:r>
              <w:rPr>
                <w:rFonts w:ascii="Arial" w:hAnsi="Arial"/>
                <w:bCs/>
                <w:sz w:val="20"/>
              </w:rPr>
              <w:t xml:space="preserve">Norfolk County Council and as a result there was a meeting the following day. </w:t>
            </w:r>
          </w:p>
          <w:p w14:paraId="4C725CF4" w14:textId="7B62DC49" w:rsidR="00C957D1" w:rsidRDefault="00C9431A" w:rsidP="00C9431A">
            <w:pPr>
              <w:pStyle w:val="ListParagraph"/>
              <w:spacing w:before="60" w:after="60"/>
              <w:ind w:left="496" w:right="142"/>
              <w:contextualSpacing w:val="0"/>
              <w:rPr>
                <w:rFonts w:ascii="Arial" w:hAnsi="Arial"/>
                <w:bCs/>
                <w:sz w:val="20"/>
              </w:rPr>
            </w:pPr>
            <w:r>
              <w:rPr>
                <w:rFonts w:ascii="Arial" w:hAnsi="Arial"/>
                <w:bCs/>
                <w:sz w:val="20"/>
              </w:rPr>
              <w:t>The a</w:t>
            </w:r>
            <w:r w:rsidR="00C957D1">
              <w:rPr>
                <w:rFonts w:ascii="Arial" w:hAnsi="Arial"/>
                <w:bCs/>
                <w:sz w:val="20"/>
              </w:rPr>
              <w:t xml:space="preserve">ttenuation ponds </w:t>
            </w:r>
            <w:r>
              <w:rPr>
                <w:rFonts w:ascii="Arial" w:hAnsi="Arial"/>
                <w:bCs/>
                <w:sz w:val="20"/>
              </w:rPr>
              <w:t>we</w:t>
            </w:r>
            <w:r w:rsidR="00C957D1">
              <w:rPr>
                <w:rFonts w:ascii="Arial" w:hAnsi="Arial"/>
                <w:bCs/>
                <w:sz w:val="20"/>
              </w:rPr>
              <w:t xml:space="preserve">re </w:t>
            </w:r>
            <w:r>
              <w:rPr>
                <w:rFonts w:ascii="Arial" w:hAnsi="Arial"/>
                <w:bCs/>
                <w:sz w:val="20"/>
              </w:rPr>
              <w:t xml:space="preserve">a </w:t>
            </w:r>
            <w:r w:rsidR="00C957D1">
              <w:rPr>
                <w:rFonts w:ascii="Arial" w:hAnsi="Arial"/>
                <w:bCs/>
                <w:sz w:val="20"/>
              </w:rPr>
              <w:t xml:space="preserve">temporary </w:t>
            </w:r>
            <w:r>
              <w:rPr>
                <w:rFonts w:ascii="Arial" w:hAnsi="Arial"/>
                <w:bCs/>
                <w:sz w:val="20"/>
              </w:rPr>
              <w:t xml:space="preserve">arrangement and once the development was </w:t>
            </w:r>
            <w:r w:rsidR="00C957D1">
              <w:rPr>
                <w:rFonts w:ascii="Arial" w:hAnsi="Arial"/>
                <w:bCs/>
                <w:sz w:val="20"/>
              </w:rPr>
              <w:t xml:space="preserve">complete the water </w:t>
            </w:r>
            <w:r>
              <w:rPr>
                <w:rFonts w:ascii="Arial" w:hAnsi="Arial"/>
                <w:bCs/>
                <w:sz w:val="20"/>
              </w:rPr>
              <w:t>would</w:t>
            </w:r>
            <w:r w:rsidR="00C957D1">
              <w:rPr>
                <w:rFonts w:ascii="Arial" w:hAnsi="Arial"/>
                <w:bCs/>
                <w:sz w:val="20"/>
              </w:rPr>
              <w:t xml:space="preserve"> drain underground via pipes into the treatment system.</w:t>
            </w:r>
          </w:p>
          <w:p w14:paraId="0298C77A" w14:textId="77777777" w:rsidR="007C4113" w:rsidRPr="007C4113" w:rsidRDefault="00C957D1" w:rsidP="00C9431A">
            <w:pPr>
              <w:pStyle w:val="ListParagraph"/>
              <w:numPr>
                <w:ilvl w:val="0"/>
                <w:numId w:val="59"/>
              </w:numPr>
              <w:spacing w:before="60" w:after="60"/>
              <w:ind w:right="142"/>
              <w:contextualSpacing w:val="0"/>
              <w:rPr>
                <w:rFonts w:ascii="Arial" w:hAnsi="Arial"/>
                <w:b/>
                <w:sz w:val="20"/>
              </w:rPr>
            </w:pPr>
            <w:r w:rsidRPr="007C4113">
              <w:rPr>
                <w:rFonts w:ascii="Arial" w:hAnsi="Arial"/>
                <w:b/>
                <w:sz w:val="20"/>
              </w:rPr>
              <w:lastRenderedPageBreak/>
              <w:t xml:space="preserve">Landscaping </w:t>
            </w:r>
          </w:p>
          <w:p w14:paraId="30320866" w14:textId="3CEFB808" w:rsidR="00113992" w:rsidRPr="00113992" w:rsidRDefault="007C4113" w:rsidP="00113992">
            <w:pPr>
              <w:pStyle w:val="ListParagraph"/>
              <w:spacing w:before="60" w:after="60"/>
              <w:ind w:left="496" w:right="142"/>
              <w:contextualSpacing w:val="0"/>
              <w:rPr>
                <w:rFonts w:ascii="Arial" w:hAnsi="Arial"/>
                <w:bCs/>
                <w:sz w:val="20"/>
              </w:rPr>
            </w:pPr>
            <w:r>
              <w:rPr>
                <w:rFonts w:ascii="Arial" w:hAnsi="Arial"/>
                <w:bCs/>
                <w:sz w:val="20"/>
              </w:rPr>
              <w:t>Proposals</w:t>
            </w:r>
            <w:r w:rsidR="00C957D1">
              <w:rPr>
                <w:rFonts w:ascii="Arial" w:hAnsi="Arial"/>
                <w:bCs/>
                <w:sz w:val="20"/>
              </w:rPr>
              <w:t xml:space="preserve"> for land</w:t>
            </w:r>
            <w:r>
              <w:rPr>
                <w:rFonts w:ascii="Arial" w:hAnsi="Arial"/>
                <w:bCs/>
                <w:sz w:val="20"/>
              </w:rPr>
              <w:t>s</w:t>
            </w:r>
            <w:r w:rsidR="00C957D1">
              <w:rPr>
                <w:rFonts w:ascii="Arial" w:hAnsi="Arial"/>
                <w:bCs/>
                <w:sz w:val="20"/>
              </w:rPr>
              <w:t xml:space="preserve">cape mitigation </w:t>
            </w:r>
            <w:r>
              <w:rPr>
                <w:rFonts w:ascii="Arial" w:hAnsi="Arial"/>
                <w:bCs/>
                <w:sz w:val="20"/>
              </w:rPr>
              <w:t>was</w:t>
            </w:r>
            <w:r w:rsidR="00C957D1">
              <w:rPr>
                <w:rFonts w:ascii="Arial" w:hAnsi="Arial"/>
                <w:bCs/>
                <w:sz w:val="20"/>
              </w:rPr>
              <w:t xml:space="preserve"> within </w:t>
            </w:r>
            <w:r>
              <w:rPr>
                <w:rFonts w:ascii="Arial" w:hAnsi="Arial"/>
                <w:bCs/>
                <w:sz w:val="20"/>
              </w:rPr>
              <w:t>the development consent order. The main area would be fenced for security</w:t>
            </w:r>
            <w:r w:rsidR="00C957D1">
              <w:rPr>
                <w:rFonts w:ascii="Arial" w:hAnsi="Arial"/>
                <w:bCs/>
                <w:sz w:val="20"/>
              </w:rPr>
              <w:t xml:space="preserve">. </w:t>
            </w:r>
            <w:r w:rsidR="00113992">
              <w:rPr>
                <w:rFonts w:ascii="Arial" w:hAnsi="Arial"/>
                <w:bCs/>
                <w:sz w:val="20"/>
              </w:rPr>
              <w:t xml:space="preserve">There was a triangle that had been obtained for landscape mitigation which would also be fenced and not open to the public. </w:t>
            </w:r>
          </w:p>
          <w:p w14:paraId="3EDF4B74" w14:textId="77777777" w:rsidR="00113992" w:rsidRDefault="00113992" w:rsidP="00C9431A">
            <w:pPr>
              <w:pStyle w:val="ListParagraph"/>
              <w:spacing w:before="60" w:after="60"/>
              <w:ind w:left="496" w:right="142"/>
              <w:contextualSpacing w:val="0"/>
              <w:rPr>
                <w:rFonts w:ascii="Arial" w:hAnsi="Arial"/>
                <w:bCs/>
                <w:sz w:val="20"/>
              </w:rPr>
            </w:pPr>
            <w:r>
              <w:rPr>
                <w:rFonts w:ascii="Arial" w:hAnsi="Arial"/>
                <w:bCs/>
                <w:sz w:val="20"/>
              </w:rPr>
              <w:t xml:space="preserve">A question was asked about the </w:t>
            </w:r>
            <w:r w:rsidR="00C957D1">
              <w:rPr>
                <w:rFonts w:ascii="Arial" w:hAnsi="Arial"/>
                <w:bCs/>
                <w:sz w:val="20"/>
              </w:rPr>
              <w:t xml:space="preserve">arrangement once completed. </w:t>
            </w:r>
          </w:p>
          <w:p w14:paraId="1196EDD1" w14:textId="77777777" w:rsidR="00113992" w:rsidRDefault="00113992" w:rsidP="00C9431A">
            <w:pPr>
              <w:pStyle w:val="ListParagraph"/>
              <w:spacing w:before="60" w:after="60"/>
              <w:ind w:left="496" w:right="142"/>
              <w:contextualSpacing w:val="0"/>
              <w:rPr>
                <w:rFonts w:ascii="Arial" w:hAnsi="Arial"/>
                <w:bCs/>
                <w:sz w:val="20"/>
              </w:rPr>
            </w:pPr>
            <w:r>
              <w:rPr>
                <w:rFonts w:ascii="Arial" w:hAnsi="Arial"/>
                <w:bCs/>
                <w:sz w:val="20"/>
              </w:rPr>
              <w:t xml:space="preserve">There would be a </w:t>
            </w:r>
            <w:r w:rsidR="007D509B">
              <w:rPr>
                <w:rFonts w:ascii="Arial" w:hAnsi="Arial"/>
                <w:bCs/>
                <w:sz w:val="20"/>
              </w:rPr>
              <w:t>10-year</w:t>
            </w:r>
            <w:r w:rsidR="00C957D1">
              <w:rPr>
                <w:rFonts w:ascii="Arial" w:hAnsi="Arial"/>
                <w:bCs/>
                <w:sz w:val="20"/>
              </w:rPr>
              <w:t xml:space="preserve"> management plan </w:t>
            </w:r>
            <w:r>
              <w:rPr>
                <w:rFonts w:ascii="Arial" w:hAnsi="Arial"/>
                <w:bCs/>
                <w:sz w:val="20"/>
              </w:rPr>
              <w:t xml:space="preserve">that would be </w:t>
            </w:r>
            <w:r w:rsidR="00C957D1">
              <w:rPr>
                <w:rFonts w:ascii="Arial" w:hAnsi="Arial"/>
                <w:bCs/>
                <w:sz w:val="20"/>
              </w:rPr>
              <w:t xml:space="preserve">contracted out. </w:t>
            </w:r>
          </w:p>
          <w:p w14:paraId="5B565498" w14:textId="4F710764" w:rsidR="00C957D1" w:rsidRDefault="00113992" w:rsidP="00C9431A">
            <w:pPr>
              <w:pStyle w:val="ListParagraph"/>
              <w:spacing w:before="60" w:after="60"/>
              <w:ind w:left="496" w:right="142"/>
              <w:contextualSpacing w:val="0"/>
              <w:rPr>
                <w:rFonts w:ascii="Arial" w:hAnsi="Arial"/>
                <w:bCs/>
                <w:sz w:val="20"/>
              </w:rPr>
            </w:pPr>
            <w:r>
              <w:rPr>
                <w:rFonts w:ascii="Arial" w:hAnsi="Arial"/>
                <w:bCs/>
                <w:sz w:val="20"/>
              </w:rPr>
              <w:t>It was asked if there were any arti</w:t>
            </w:r>
            <w:r w:rsidR="00C957D1">
              <w:rPr>
                <w:rFonts w:ascii="Arial" w:hAnsi="Arial"/>
                <w:bCs/>
                <w:sz w:val="20"/>
              </w:rPr>
              <w:t xml:space="preserve">st impressions in </w:t>
            </w:r>
            <w:r>
              <w:rPr>
                <w:rFonts w:ascii="Arial" w:hAnsi="Arial"/>
                <w:bCs/>
                <w:sz w:val="20"/>
              </w:rPr>
              <w:t xml:space="preserve">the </w:t>
            </w:r>
            <w:r w:rsidR="00C957D1">
              <w:rPr>
                <w:rFonts w:ascii="Arial" w:hAnsi="Arial"/>
                <w:bCs/>
                <w:sz w:val="20"/>
              </w:rPr>
              <w:t>planning app</w:t>
            </w:r>
            <w:r>
              <w:rPr>
                <w:rFonts w:ascii="Arial" w:hAnsi="Arial"/>
                <w:bCs/>
                <w:sz w:val="20"/>
              </w:rPr>
              <w:t xml:space="preserve">lication </w:t>
            </w:r>
          </w:p>
          <w:p w14:paraId="2386C1A5" w14:textId="49E1F170" w:rsidR="00113992" w:rsidRDefault="00113992" w:rsidP="00C9431A">
            <w:pPr>
              <w:pStyle w:val="ListParagraph"/>
              <w:spacing w:before="60" w:after="60"/>
              <w:ind w:left="496" w:right="142"/>
              <w:contextualSpacing w:val="0"/>
              <w:rPr>
                <w:rFonts w:ascii="Arial" w:hAnsi="Arial"/>
                <w:bCs/>
                <w:sz w:val="20"/>
              </w:rPr>
            </w:pPr>
            <w:r>
              <w:rPr>
                <w:rFonts w:ascii="Arial" w:hAnsi="Arial"/>
                <w:bCs/>
                <w:sz w:val="20"/>
              </w:rPr>
              <w:t xml:space="preserve">It was confirmed that there were none. </w:t>
            </w:r>
          </w:p>
          <w:p w14:paraId="7DD0A25B" w14:textId="339D6F78" w:rsidR="00113992" w:rsidRPr="00113992" w:rsidRDefault="00113992" w:rsidP="00C9431A">
            <w:pPr>
              <w:pStyle w:val="ListParagraph"/>
              <w:numPr>
                <w:ilvl w:val="0"/>
                <w:numId w:val="59"/>
              </w:numPr>
              <w:spacing w:before="60" w:after="60"/>
              <w:ind w:right="142"/>
              <w:contextualSpacing w:val="0"/>
              <w:rPr>
                <w:rFonts w:ascii="Arial" w:hAnsi="Arial"/>
                <w:b/>
                <w:sz w:val="20"/>
              </w:rPr>
            </w:pPr>
            <w:r w:rsidRPr="00113992">
              <w:rPr>
                <w:rFonts w:ascii="Arial" w:hAnsi="Arial"/>
                <w:b/>
                <w:sz w:val="20"/>
              </w:rPr>
              <w:t xml:space="preserve">Communications </w:t>
            </w:r>
          </w:p>
          <w:p w14:paraId="4CAB577F" w14:textId="77777777" w:rsidR="001E69E8" w:rsidRDefault="00113992" w:rsidP="00113992">
            <w:pPr>
              <w:pStyle w:val="ListParagraph"/>
              <w:spacing w:before="60" w:after="60"/>
              <w:ind w:left="496" w:right="142"/>
              <w:contextualSpacing w:val="0"/>
              <w:rPr>
                <w:rFonts w:ascii="Arial" w:hAnsi="Arial"/>
                <w:bCs/>
                <w:sz w:val="20"/>
              </w:rPr>
            </w:pPr>
            <w:r>
              <w:rPr>
                <w:rFonts w:ascii="Arial" w:hAnsi="Arial"/>
                <w:bCs/>
                <w:sz w:val="20"/>
              </w:rPr>
              <w:t xml:space="preserve">An update on progress was </w:t>
            </w:r>
            <w:r w:rsidR="001E69E8">
              <w:rPr>
                <w:rFonts w:ascii="Arial" w:hAnsi="Arial"/>
                <w:bCs/>
                <w:sz w:val="20"/>
              </w:rPr>
              <w:t>requested, there was little news on the development site c</w:t>
            </w:r>
            <w:r w:rsidR="00C957D1">
              <w:rPr>
                <w:rFonts w:ascii="Arial" w:hAnsi="Arial"/>
                <w:bCs/>
                <w:sz w:val="20"/>
              </w:rPr>
              <w:t xml:space="preserve">ompared to the cable route monthly updates. </w:t>
            </w:r>
          </w:p>
          <w:p w14:paraId="04CEB3A8" w14:textId="6D495ACC" w:rsidR="00C957D1" w:rsidRDefault="001E69E8" w:rsidP="00113992">
            <w:pPr>
              <w:pStyle w:val="ListParagraph"/>
              <w:spacing w:before="60" w:after="60"/>
              <w:ind w:left="496" w:right="142"/>
              <w:contextualSpacing w:val="0"/>
              <w:rPr>
                <w:rFonts w:ascii="Arial" w:hAnsi="Arial"/>
                <w:bCs/>
                <w:sz w:val="20"/>
              </w:rPr>
            </w:pPr>
            <w:r>
              <w:rPr>
                <w:rFonts w:ascii="Arial" w:hAnsi="Arial"/>
                <w:bCs/>
                <w:sz w:val="20"/>
              </w:rPr>
              <w:t xml:space="preserve">It was clarified that these </w:t>
            </w:r>
            <w:r w:rsidR="00C957D1">
              <w:rPr>
                <w:rFonts w:ascii="Arial" w:hAnsi="Arial"/>
                <w:bCs/>
                <w:sz w:val="20"/>
              </w:rPr>
              <w:t>updates w</w:t>
            </w:r>
            <w:r>
              <w:rPr>
                <w:rFonts w:ascii="Arial" w:hAnsi="Arial"/>
                <w:bCs/>
                <w:sz w:val="20"/>
              </w:rPr>
              <w:t>ould</w:t>
            </w:r>
            <w:r w:rsidR="00C957D1">
              <w:rPr>
                <w:rFonts w:ascii="Arial" w:hAnsi="Arial"/>
                <w:bCs/>
                <w:sz w:val="20"/>
              </w:rPr>
              <w:t xml:space="preserve"> be retrospective due to security issues</w:t>
            </w:r>
            <w:r>
              <w:rPr>
                <w:rFonts w:ascii="Arial" w:hAnsi="Arial"/>
                <w:bCs/>
                <w:sz w:val="20"/>
              </w:rPr>
              <w:t xml:space="preserve"> and were done quarterly reporting on the </w:t>
            </w:r>
            <w:r w:rsidR="00C957D1">
              <w:rPr>
                <w:rFonts w:ascii="Arial" w:hAnsi="Arial"/>
                <w:bCs/>
                <w:sz w:val="20"/>
              </w:rPr>
              <w:t>converter station progress</w:t>
            </w:r>
            <w:r>
              <w:rPr>
                <w:rFonts w:ascii="Arial" w:hAnsi="Arial"/>
                <w:bCs/>
                <w:sz w:val="20"/>
              </w:rPr>
              <w:t xml:space="preserve">. The next report would be due in January and people were invited to send in any questions. </w:t>
            </w:r>
            <w:r w:rsidR="00C957D1">
              <w:rPr>
                <w:rFonts w:ascii="Arial" w:hAnsi="Arial"/>
                <w:bCs/>
                <w:sz w:val="20"/>
              </w:rPr>
              <w:t xml:space="preserve"> </w:t>
            </w:r>
          </w:p>
          <w:p w14:paraId="6E70ADF7" w14:textId="1C13BFB7" w:rsidR="00C957D1" w:rsidRDefault="00C957D1" w:rsidP="00C9431A">
            <w:pPr>
              <w:pStyle w:val="ListParagraph"/>
              <w:spacing w:before="60" w:after="60"/>
              <w:ind w:left="496" w:right="142"/>
              <w:contextualSpacing w:val="0"/>
              <w:rPr>
                <w:rFonts w:ascii="Arial" w:hAnsi="Arial"/>
                <w:bCs/>
                <w:sz w:val="20"/>
              </w:rPr>
            </w:pPr>
            <w:r>
              <w:rPr>
                <w:rFonts w:ascii="Arial" w:hAnsi="Arial"/>
                <w:bCs/>
                <w:sz w:val="20"/>
              </w:rPr>
              <w:t xml:space="preserve">The reports </w:t>
            </w:r>
            <w:r w:rsidR="001E69E8">
              <w:rPr>
                <w:rFonts w:ascii="Arial" w:hAnsi="Arial"/>
                <w:bCs/>
                <w:sz w:val="20"/>
              </w:rPr>
              <w:t xml:space="preserve">were </w:t>
            </w:r>
            <w:r>
              <w:rPr>
                <w:rFonts w:ascii="Arial" w:hAnsi="Arial"/>
                <w:bCs/>
                <w:sz w:val="20"/>
              </w:rPr>
              <w:t xml:space="preserve">sent to </w:t>
            </w:r>
            <w:r w:rsidR="001E69E8">
              <w:rPr>
                <w:rFonts w:ascii="Arial" w:hAnsi="Arial"/>
                <w:bCs/>
                <w:sz w:val="20"/>
              </w:rPr>
              <w:t xml:space="preserve">the parish council </w:t>
            </w:r>
            <w:r>
              <w:rPr>
                <w:rFonts w:ascii="Arial" w:hAnsi="Arial"/>
                <w:bCs/>
                <w:sz w:val="20"/>
              </w:rPr>
              <w:t>but emails c</w:t>
            </w:r>
            <w:r w:rsidR="001E69E8">
              <w:rPr>
                <w:rFonts w:ascii="Arial" w:hAnsi="Arial"/>
                <w:bCs/>
                <w:sz w:val="20"/>
              </w:rPr>
              <w:t>ould be provided to have one sent directly to individuals</w:t>
            </w:r>
          </w:p>
          <w:p w14:paraId="46264BA6" w14:textId="68A8669A" w:rsidR="00C957D1" w:rsidRDefault="00C957D1" w:rsidP="00C9431A">
            <w:pPr>
              <w:pStyle w:val="ListParagraph"/>
              <w:spacing w:before="60" w:after="60"/>
              <w:ind w:left="496" w:right="142"/>
              <w:contextualSpacing w:val="0"/>
              <w:rPr>
                <w:rFonts w:ascii="Arial" w:hAnsi="Arial"/>
                <w:bCs/>
                <w:sz w:val="20"/>
              </w:rPr>
            </w:pPr>
            <w:r>
              <w:rPr>
                <w:rFonts w:ascii="Arial" w:hAnsi="Arial"/>
                <w:bCs/>
                <w:sz w:val="20"/>
              </w:rPr>
              <w:t xml:space="preserve">Cllr Webber raised that retrospective reports </w:t>
            </w:r>
            <w:r w:rsidR="001E69E8">
              <w:rPr>
                <w:rFonts w:ascii="Arial" w:hAnsi="Arial"/>
                <w:bCs/>
                <w:sz w:val="20"/>
              </w:rPr>
              <w:t>we</w:t>
            </w:r>
            <w:r>
              <w:rPr>
                <w:rFonts w:ascii="Arial" w:hAnsi="Arial"/>
                <w:bCs/>
                <w:sz w:val="20"/>
              </w:rPr>
              <w:t xml:space="preserve">re not very </w:t>
            </w:r>
            <w:r w:rsidR="007D509B">
              <w:rPr>
                <w:rFonts w:ascii="Arial" w:hAnsi="Arial"/>
                <w:bCs/>
                <w:sz w:val="20"/>
              </w:rPr>
              <w:t>helpful</w:t>
            </w:r>
            <w:r>
              <w:rPr>
                <w:rFonts w:ascii="Arial" w:hAnsi="Arial"/>
                <w:bCs/>
                <w:sz w:val="20"/>
              </w:rPr>
              <w:t xml:space="preserve"> but recognised the need for security. </w:t>
            </w:r>
          </w:p>
          <w:p w14:paraId="4B6E48B5" w14:textId="7F8CD524" w:rsidR="00C957D1" w:rsidRDefault="00C957D1" w:rsidP="00C9431A">
            <w:pPr>
              <w:pStyle w:val="ListParagraph"/>
              <w:spacing w:before="60" w:after="60"/>
              <w:ind w:left="496" w:right="142"/>
              <w:contextualSpacing w:val="0"/>
              <w:rPr>
                <w:rFonts w:ascii="Arial" w:hAnsi="Arial"/>
                <w:bCs/>
                <w:sz w:val="20"/>
              </w:rPr>
            </w:pPr>
            <w:r>
              <w:rPr>
                <w:rFonts w:ascii="Arial" w:hAnsi="Arial"/>
                <w:bCs/>
                <w:sz w:val="20"/>
              </w:rPr>
              <w:t xml:space="preserve">Briefing packs </w:t>
            </w:r>
            <w:r w:rsidR="001E69E8">
              <w:rPr>
                <w:rFonts w:ascii="Arial" w:hAnsi="Arial"/>
                <w:bCs/>
                <w:sz w:val="20"/>
              </w:rPr>
              <w:t>we</w:t>
            </w:r>
            <w:r>
              <w:rPr>
                <w:rFonts w:ascii="Arial" w:hAnsi="Arial"/>
                <w:bCs/>
                <w:sz w:val="20"/>
              </w:rPr>
              <w:t>re more about what</w:t>
            </w:r>
            <w:r w:rsidR="001E69E8">
              <w:rPr>
                <w:rFonts w:ascii="Arial" w:hAnsi="Arial"/>
                <w:bCs/>
                <w:sz w:val="20"/>
              </w:rPr>
              <w:t xml:space="preserve"> was</w:t>
            </w:r>
            <w:r>
              <w:rPr>
                <w:rFonts w:ascii="Arial" w:hAnsi="Arial"/>
                <w:bCs/>
                <w:sz w:val="20"/>
              </w:rPr>
              <w:t xml:space="preserve"> coming. People ha</w:t>
            </w:r>
            <w:r w:rsidR="001E69E8">
              <w:rPr>
                <w:rFonts w:ascii="Arial" w:hAnsi="Arial"/>
                <w:bCs/>
                <w:sz w:val="20"/>
              </w:rPr>
              <w:t>d</w:t>
            </w:r>
            <w:r>
              <w:rPr>
                <w:rFonts w:ascii="Arial" w:hAnsi="Arial"/>
                <w:bCs/>
                <w:sz w:val="20"/>
              </w:rPr>
              <w:t xml:space="preserve"> requested brief points but technical questions c</w:t>
            </w:r>
            <w:r w:rsidR="001E69E8">
              <w:rPr>
                <w:rFonts w:ascii="Arial" w:hAnsi="Arial"/>
                <w:bCs/>
                <w:sz w:val="20"/>
              </w:rPr>
              <w:t>ould</w:t>
            </w:r>
            <w:r>
              <w:rPr>
                <w:rFonts w:ascii="Arial" w:hAnsi="Arial"/>
                <w:bCs/>
                <w:sz w:val="20"/>
              </w:rPr>
              <w:t xml:space="preserve"> be emailed in. </w:t>
            </w:r>
          </w:p>
          <w:p w14:paraId="157C468E" w14:textId="1C47943C" w:rsidR="00C957D1" w:rsidRDefault="001E69E8" w:rsidP="00C9431A">
            <w:pPr>
              <w:pStyle w:val="ListParagraph"/>
              <w:spacing w:before="60" w:after="60"/>
              <w:ind w:left="496" w:right="142"/>
              <w:contextualSpacing w:val="0"/>
              <w:rPr>
                <w:rFonts w:ascii="Arial" w:hAnsi="Arial"/>
                <w:bCs/>
                <w:sz w:val="20"/>
              </w:rPr>
            </w:pPr>
            <w:r>
              <w:rPr>
                <w:rFonts w:ascii="Arial" w:hAnsi="Arial"/>
                <w:bCs/>
                <w:sz w:val="20"/>
              </w:rPr>
              <w:t>There were n</w:t>
            </w:r>
            <w:r w:rsidR="00C957D1">
              <w:rPr>
                <w:rFonts w:ascii="Arial" w:hAnsi="Arial"/>
                <w:bCs/>
                <w:sz w:val="20"/>
              </w:rPr>
              <w:t xml:space="preserve">o cables to the converter station site yet </w:t>
            </w:r>
            <w:r>
              <w:rPr>
                <w:rFonts w:ascii="Arial" w:hAnsi="Arial"/>
                <w:bCs/>
                <w:sz w:val="20"/>
              </w:rPr>
              <w:t>and it was asked</w:t>
            </w:r>
            <w:r w:rsidR="00C957D1">
              <w:rPr>
                <w:rFonts w:ascii="Arial" w:hAnsi="Arial"/>
                <w:bCs/>
                <w:sz w:val="20"/>
              </w:rPr>
              <w:t xml:space="preserve"> how much notice </w:t>
            </w:r>
            <w:r>
              <w:rPr>
                <w:rFonts w:ascii="Arial" w:hAnsi="Arial"/>
                <w:bCs/>
                <w:sz w:val="20"/>
              </w:rPr>
              <w:t>was</w:t>
            </w:r>
            <w:r w:rsidR="00C957D1">
              <w:rPr>
                <w:rFonts w:ascii="Arial" w:hAnsi="Arial"/>
                <w:bCs/>
                <w:sz w:val="20"/>
              </w:rPr>
              <w:t xml:space="preserve"> likely to be given to brief out to local people to make them aware of road closure</w:t>
            </w:r>
            <w:r>
              <w:rPr>
                <w:rFonts w:ascii="Arial" w:hAnsi="Arial"/>
                <w:bCs/>
                <w:sz w:val="20"/>
              </w:rPr>
              <w:t>s</w:t>
            </w:r>
            <w:r w:rsidR="00C957D1">
              <w:rPr>
                <w:rFonts w:ascii="Arial" w:hAnsi="Arial"/>
                <w:bCs/>
                <w:sz w:val="20"/>
              </w:rPr>
              <w:t xml:space="preserve">. </w:t>
            </w:r>
          </w:p>
          <w:p w14:paraId="6E986AA2" w14:textId="486AB157" w:rsidR="00C957D1" w:rsidRDefault="001E69E8" w:rsidP="00C9431A">
            <w:pPr>
              <w:pStyle w:val="ListParagraph"/>
              <w:spacing w:before="60" w:after="60"/>
              <w:ind w:left="496" w:right="142"/>
              <w:contextualSpacing w:val="0"/>
              <w:rPr>
                <w:rFonts w:ascii="Arial" w:hAnsi="Arial"/>
                <w:bCs/>
                <w:sz w:val="20"/>
              </w:rPr>
            </w:pPr>
            <w:r>
              <w:rPr>
                <w:rFonts w:ascii="Arial" w:hAnsi="Arial"/>
                <w:bCs/>
                <w:sz w:val="20"/>
              </w:rPr>
              <w:t>It was stated that a</w:t>
            </w:r>
            <w:r w:rsidR="00C957D1">
              <w:rPr>
                <w:rFonts w:ascii="Arial" w:hAnsi="Arial"/>
                <w:bCs/>
                <w:sz w:val="20"/>
              </w:rPr>
              <w:t xml:space="preserve">dvance notice </w:t>
            </w:r>
            <w:r>
              <w:rPr>
                <w:rFonts w:ascii="Arial" w:hAnsi="Arial"/>
                <w:bCs/>
                <w:sz w:val="20"/>
              </w:rPr>
              <w:t>of</w:t>
            </w:r>
            <w:r w:rsidR="00C957D1">
              <w:rPr>
                <w:rFonts w:ascii="Arial" w:hAnsi="Arial"/>
                <w:bCs/>
                <w:sz w:val="20"/>
              </w:rPr>
              <w:t xml:space="preserve"> 2 weeks </w:t>
            </w:r>
            <w:r>
              <w:rPr>
                <w:rFonts w:ascii="Arial" w:hAnsi="Arial"/>
                <w:bCs/>
                <w:sz w:val="20"/>
              </w:rPr>
              <w:t xml:space="preserve">would be given. All people along the affected route in the </w:t>
            </w:r>
            <w:r w:rsidR="00127E96">
              <w:rPr>
                <w:rFonts w:ascii="Arial" w:hAnsi="Arial"/>
                <w:bCs/>
                <w:sz w:val="20"/>
              </w:rPr>
              <w:t xml:space="preserve">North were made aware by letter drop over 2 weeks in advance and there would be communication with </w:t>
            </w:r>
            <w:r w:rsidR="00C957D1">
              <w:rPr>
                <w:rFonts w:ascii="Arial" w:hAnsi="Arial"/>
                <w:bCs/>
                <w:sz w:val="20"/>
              </w:rPr>
              <w:t xml:space="preserve">parishes. </w:t>
            </w:r>
            <w:r w:rsidR="00127E96">
              <w:rPr>
                <w:rFonts w:ascii="Arial" w:hAnsi="Arial"/>
                <w:bCs/>
                <w:sz w:val="20"/>
              </w:rPr>
              <w:t>The c</w:t>
            </w:r>
            <w:r w:rsidR="00C957D1">
              <w:rPr>
                <w:rFonts w:ascii="Arial" w:hAnsi="Arial"/>
                <w:bCs/>
                <w:sz w:val="20"/>
              </w:rPr>
              <w:t xml:space="preserve">able </w:t>
            </w:r>
            <w:r w:rsidR="00127E96">
              <w:rPr>
                <w:rFonts w:ascii="Arial" w:hAnsi="Arial"/>
                <w:bCs/>
                <w:sz w:val="20"/>
              </w:rPr>
              <w:t xml:space="preserve">drums were </w:t>
            </w:r>
            <w:r w:rsidR="00C957D1">
              <w:rPr>
                <w:rFonts w:ascii="Arial" w:hAnsi="Arial"/>
                <w:bCs/>
                <w:sz w:val="20"/>
              </w:rPr>
              <w:t>only move</w:t>
            </w:r>
            <w:r w:rsidR="00127E96">
              <w:rPr>
                <w:rFonts w:ascii="Arial" w:hAnsi="Arial"/>
                <w:bCs/>
                <w:sz w:val="20"/>
              </w:rPr>
              <w:t>d</w:t>
            </w:r>
            <w:r w:rsidR="00C957D1">
              <w:rPr>
                <w:rFonts w:ascii="Arial" w:hAnsi="Arial"/>
                <w:bCs/>
                <w:sz w:val="20"/>
              </w:rPr>
              <w:t xml:space="preserve"> between 9</w:t>
            </w:r>
            <w:r w:rsidR="00127E96">
              <w:rPr>
                <w:rFonts w:ascii="Arial" w:hAnsi="Arial"/>
                <w:bCs/>
                <w:sz w:val="20"/>
              </w:rPr>
              <w:t>am and 4pm. They would be doing deliveries in N</w:t>
            </w:r>
            <w:r w:rsidR="00C957D1">
              <w:rPr>
                <w:rFonts w:ascii="Arial" w:hAnsi="Arial"/>
                <w:bCs/>
                <w:sz w:val="20"/>
              </w:rPr>
              <w:t>orth Norfolk until Christmas and possibly longer</w:t>
            </w:r>
            <w:r w:rsidR="007D509B">
              <w:rPr>
                <w:rFonts w:ascii="Arial" w:hAnsi="Arial"/>
                <w:bCs/>
                <w:sz w:val="20"/>
              </w:rPr>
              <w:t xml:space="preserve">. Only approved routes </w:t>
            </w:r>
            <w:r w:rsidR="00127E96">
              <w:rPr>
                <w:rFonts w:ascii="Arial" w:hAnsi="Arial"/>
                <w:bCs/>
                <w:sz w:val="20"/>
              </w:rPr>
              <w:t xml:space="preserve">would be used </w:t>
            </w:r>
            <w:r w:rsidR="007D509B">
              <w:rPr>
                <w:rFonts w:ascii="Arial" w:hAnsi="Arial"/>
                <w:bCs/>
                <w:sz w:val="20"/>
              </w:rPr>
              <w:t>unless changed by the police.</w:t>
            </w:r>
          </w:p>
          <w:p w14:paraId="76DF00A2" w14:textId="7BF01100" w:rsidR="007D509B" w:rsidRDefault="00127E96" w:rsidP="00C9431A">
            <w:pPr>
              <w:pStyle w:val="ListParagraph"/>
              <w:spacing w:before="60" w:after="60"/>
              <w:ind w:left="496" w:right="142"/>
              <w:contextualSpacing w:val="0"/>
              <w:rPr>
                <w:rFonts w:ascii="Arial" w:hAnsi="Arial"/>
                <w:bCs/>
                <w:sz w:val="20"/>
              </w:rPr>
            </w:pPr>
            <w:r>
              <w:rPr>
                <w:rFonts w:ascii="Arial" w:hAnsi="Arial"/>
                <w:bCs/>
                <w:sz w:val="20"/>
              </w:rPr>
              <w:t>There would be no delivery of the t</w:t>
            </w:r>
            <w:r w:rsidR="007D509B">
              <w:rPr>
                <w:rFonts w:ascii="Arial" w:hAnsi="Arial"/>
                <w:bCs/>
                <w:sz w:val="20"/>
              </w:rPr>
              <w:t>ransformer</w:t>
            </w:r>
            <w:r w:rsidR="00635488" w:rsidRPr="00034A53">
              <w:rPr>
                <w:rFonts w:ascii="Arial" w:hAnsi="Arial"/>
                <w:bCs/>
                <w:sz w:val="20"/>
              </w:rPr>
              <w:t>s</w:t>
            </w:r>
            <w:r w:rsidR="007D509B">
              <w:rPr>
                <w:rFonts w:ascii="Arial" w:hAnsi="Arial"/>
                <w:bCs/>
                <w:sz w:val="20"/>
              </w:rPr>
              <w:t xml:space="preserve"> until September </w:t>
            </w:r>
            <w:r>
              <w:rPr>
                <w:rFonts w:ascii="Arial" w:hAnsi="Arial"/>
                <w:bCs/>
                <w:sz w:val="20"/>
              </w:rPr>
              <w:t>2025</w:t>
            </w:r>
            <w:r w:rsidR="007D509B">
              <w:rPr>
                <w:rFonts w:ascii="Arial" w:hAnsi="Arial"/>
                <w:bCs/>
                <w:sz w:val="20"/>
              </w:rPr>
              <w:t xml:space="preserve">. Vehicle tracking and measurements </w:t>
            </w:r>
            <w:r>
              <w:rPr>
                <w:rFonts w:ascii="Arial" w:hAnsi="Arial"/>
                <w:bCs/>
                <w:sz w:val="20"/>
              </w:rPr>
              <w:t xml:space="preserve">were </w:t>
            </w:r>
            <w:r w:rsidR="007D509B">
              <w:rPr>
                <w:rFonts w:ascii="Arial" w:hAnsi="Arial"/>
                <w:bCs/>
                <w:sz w:val="20"/>
              </w:rPr>
              <w:t>being do</w:t>
            </w:r>
            <w:r>
              <w:rPr>
                <w:rFonts w:ascii="Arial" w:hAnsi="Arial"/>
                <w:bCs/>
                <w:sz w:val="20"/>
              </w:rPr>
              <w:t>n</w:t>
            </w:r>
            <w:r w:rsidR="007D509B">
              <w:rPr>
                <w:rFonts w:ascii="Arial" w:hAnsi="Arial"/>
                <w:bCs/>
                <w:sz w:val="20"/>
              </w:rPr>
              <w:t xml:space="preserve">e to </w:t>
            </w:r>
            <w:r>
              <w:rPr>
                <w:rFonts w:ascii="Arial" w:hAnsi="Arial"/>
                <w:bCs/>
                <w:sz w:val="20"/>
              </w:rPr>
              <w:t xml:space="preserve">enable </w:t>
            </w:r>
            <w:r w:rsidR="007D509B">
              <w:rPr>
                <w:rFonts w:ascii="Arial" w:hAnsi="Arial"/>
                <w:bCs/>
                <w:sz w:val="20"/>
              </w:rPr>
              <w:t xml:space="preserve">access and get </w:t>
            </w:r>
            <w:r>
              <w:rPr>
                <w:rFonts w:ascii="Arial" w:hAnsi="Arial"/>
                <w:bCs/>
                <w:sz w:val="20"/>
              </w:rPr>
              <w:t>a</w:t>
            </w:r>
            <w:r w:rsidR="007D509B">
              <w:rPr>
                <w:rFonts w:ascii="Arial" w:hAnsi="Arial"/>
                <w:bCs/>
                <w:sz w:val="20"/>
              </w:rPr>
              <w:t xml:space="preserve">round tight bends. </w:t>
            </w:r>
          </w:p>
          <w:p w14:paraId="1E3DDFFA" w14:textId="77777777" w:rsidR="00127E96" w:rsidRDefault="00127E96" w:rsidP="00C9431A">
            <w:pPr>
              <w:pStyle w:val="ListParagraph"/>
              <w:spacing w:before="60" w:after="60"/>
              <w:ind w:left="496" w:right="142"/>
              <w:contextualSpacing w:val="0"/>
              <w:rPr>
                <w:rFonts w:ascii="Arial" w:hAnsi="Arial"/>
                <w:bCs/>
                <w:sz w:val="20"/>
              </w:rPr>
            </w:pPr>
            <w:r>
              <w:rPr>
                <w:rFonts w:ascii="Arial" w:hAnsi="Arial"/>
                <w:bCs/>
                <w:sz w:val="20"/>
              </w:rPr>
              <w:t xml:space="preserve">Dr Legg raised issues with </w:t>
            </w:r>
            <w:r w:rsidR="007D509B">
              <w:rPr>
                <w:rFonts w:ascii="Arial" w:hAnsi="Arial"/>
                <w:bCs/>
                <w:sz w:val="20"/>
              </w:rPr>
              <w:t xml:space="preserve">HGVs using Cantley Lane South, </w:t>
            </w:r>
            <w:r>
              <w:rPr>
                <w:rFonts w:ascii="Arial" w:hAnsi="Arial"/>
                <w:bCs/>
                <w:sz w:val="20"/>
              </w:rPr>
              <w:t xml:space="preserve">he said that </w:t>
            </w:r>
            <w:r w:rsidR="007D509B">
              <w:rPr>
                <w:rFonts w:ascii="Arial" w:hAnsi="Arial"/>
                <w:bCs/>
                <w:sz w:val="20"/>
              </w:rPr>
              <w:t>notices ha</w:t>
            </w:r>
            <w:r>
              <w:rPr>
                <w:rFonts w:ascii="Arial" w:hAnsi="Arial"/>
                <w:bCs/>
                <w:sz w:val="20"/>
              </w:rPr>
              <w:t>d</w:t>
            </w:r>
            <w:r w:rsidR="007D509B">
              <w:rPr>
                <w:rFonts w:ascii="Arial" w:hAnsi="Arial"/>
                <w:bCs/>
                <w:sz w:val="20"/>
              </w:rPr>
              <w:t xml:space="preserve"> been put up but </w:t>
            </w:r>
            <w:r>
              <w:rPr>
                <w:rFonts w:ascii="Arial" w:hAnsi="Arial"/>
                <w:bCs/>
                <w:sz w:val="20"/>
              </w:rPr>
              <w:t xml:space="preserve">were </w:t>
            </w:r>
            <w:r w:rsidR="007D509B">
              <w:rPr>
                <w:rFonts w:ascii="Arial" w:hAnsi="Arial"/>
                <w:bCs/>
                <w:sz w:val="20"/>
              </w:rPr>
              <w:t>being ignored</w:t>
            </w:r>
            <w:r>
              <w:rPr>
                <w:rFonts w:ascii="Arial" w:hAnsi="Arial"/>
                <w:bCs/>
                <w:sz w:val="20"/>
              </w:rPr>
              <w:t>.</w:t>
            </w:r>
          </w:p>
          <w:p w14:paraId="0306AB75" w14:textId="07B70EE6" w:rsidR="007D509B" w:rsidRDefault="00127E96" w:rsidP="00C9431A">
            <w:pPr>
              <w:pStyle w:val="ListParagraph"/>
              <w:spacing w:before="60" w:after="60"/>
              <w:ind w:left="496" w:right="142"/>
              <w:contextualSpacing w:val="0"/>
              <w:rPr>
                <w:rFonts w:ascii="Arial" w:hAnsi="Arial"/>
                <w:bCs/>
                <w:sz w:val="20"/>
              </w:rPr>
            </w:pPr>
            <w:r>
              <w:rPr>
                <w:rFonts w:ascii="Arial" w:hAnsi="Arial"/>
                <w:bCs/>
                <w:sz w:val="20"/>
              </w:rPr>
              <w:t xml:space="preserve">Orsted representatives would take that issue away. </w:t>
            </w:r>
            <w:r w:rsidR="007D509B">
              <w:rPr>
                <w:rFonts w:ascii="Arial" w:hAnsi="Arial"/>
                <w:bCs/>
                <w:sz w:val="20"/>
              </w:rPr>
              <w:t xml:space="preserve">Lily would take that away. </w:t>
            </w:r>
          </w:p>
          <w:p w14:paraId="70BF6E49" w14:textId="77777777" w:rsidR="00127E96" w:rsidRDefault="00127E96" w:rsidP="00C9431A">
            <w:pPr>
              <w:pStyle w:val="ListParagraph"/>
              <w:spacing w:before="60" w:after="60"/>
              <w:ind w:left="496" w:right="142"/>
              <w:contextualSpacing w:val="0"/>
              <w:rPr>
                <w:rFonts w:ascii="Arial" w:hAnsi="Arial"/>
                <w:bCs/>
                <w:sz w:val="20"/>
              </w:rPr>
            </w:pPr>
            <w:r>
              <w:rPr>
                <w:rFonts w:ascii="Arial" w:hAnsi="Arial"/>
                <w:bCs/>
                <w:sz w:val="20"/>
              </w:rPr>
              <w:t>It was asked if there were any h</w:t>
            </w:r>
            <w:r w:rsidR="007D509B">
              <w:rPr>
                <w:rFonts w:ascii="Arial" w:hAnsi="Arial"/>
                <w:bCs/>
                <w:sz w:val="20"/>
              </w:rPr>
              <w:t>ydrants on site</w:t>
            </w:r>
            <w:r>
              <w:rPr>
                <w:rFonts w:ascii="Arial" w:hAnsi="Arial"/>
                <w:bCs/>
                <w:sz w:val="20"/>
              </w:rPr>
              <w:t>.</w:t>
            </w:r>
          </w:p>
          <w:p w14:paraId="08042674" w14:textId="554D74E1" w:rsidR="007D509B" w:rsidRDefault="00127E96" w:rsidP="00C9431A">
            <w:pPr>
              <w:pStyle w:val="ListParagraph"/>
              <w:spacing w:before="60" w:after="60"/>
              <w:ind w:left="496" w:right="142"/>
              <w:contextualSpacing w:val="0"/>
              <w:rPr>
                <w:rFonts w:ascii="Arial" w:hAnsi="Arial"/>
                <w:bCs/>
                <w:sz w:val="20"/>
              </w:rPr>
            </w:pPr>
            <w:r>
              <w:rPr>
                <w:rFonts w:ascii="Arial" w:hAnsi="Arial"/>
                <w:bCs/>
                <w:sz w:val="20"/>
              </w:rPr>
              <w:t>It was clarified that hydrants were in the design detail which was 80 % complete</w:t>
            </w:r>
            <w:r w:rsidR="007D509B">
              <w:rPr>
                <w:rFonts w:ascii="Arial" w:hAnsi="Arial"/>
                <w:bCs/>
                <w:sz w:val="20"/>
              </w:rPr>
              <w:t xml:space="preserve">. </w:t>
            </w:r>
          </w:p>
          <w:p w14:paraId="071FB7BB" w14:textId="79C1B640" w:rsidR="00487036" w:rsidRPr="000629B3" w:rsidRDefault="00127E96" w:rsidP="00127E96">
            <w:pPr>
              <w:pStyle w:val="ListParagraph"/>
              <w:spacing w:before="60" w:after="60"/>
              <w:ind w:left="496" w:right="142"/>
              <w:contextualSpacing w:val="0"/>
              <w:rPr>
                <w:rFonts w:ascii="Arial" w:hAnsi="Arial"/>
                <w:bCs/>
                <w:sz w:val="20"/>
              </w:rPr>
            </w:pPr>
            <w:r>
              <w:rPr>
                <w:rFonts w:ascii="Arial" w:hAnsi="Arial"/>
                <w:bCs/>
                <w:sz w:val="20"/>
              </w:rPr>
              <w:t>There was a f</w:t>
            </w:r>
            <w:r w:rsidR="007D509B">
              <w:rPr>
                <w:rFonts w:ascii="Arial" w:hAnsi="Arial"/>
                <w:bCs/>
                <w:sz w:val="20"/>
              </w:rPr>
              <w:t>ull safety statement for battery storage</w:t>
            </w:r>
            <w:r>
              <w:rPr>
                <w:rFonts w:ascii="Arial" w:hAnsi="Arial"/>
                <w:bCs/>
                <w:sz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D83DEC" w14:textId="77777777" w:rsidR="00B6413D" w:rsidRDefault="00B6413D" w:rsidP="00183E21">
            <w:pPr>
              <w:spacing w:before="60" w:after="60"/>
              <w:ind w:right="142"/>
              <w:jc w:val="center"/>
              <w:rPr>
                <w:rFonts w:ascii="Arial Bold" w:hAnsi="Arial Bold"/>
                <w:sz w:val="20"/>
              </w:rPr>
            </w:pPr>
          </w:p>
        </w:tc>
      </w:tr>
      <w:tr w:rsidR="0008155C" w14:paraId="13C95A06" w14:textId="77777777" w:rsidTr="0017641D">
        <w:trPr>
          <w:gridAfter w:val="1"/>
          <w:wAfter w:w="7" w:type="dxa"/>
          <w:trHeight w:val="1149"/>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CCE1B" w14:textId="1461D4F5" w:rsidR="0008155C" w:rsidRPr="001A03D9" w:rsidRDefault="0008155C"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44944" w14:textId="34A27E17" w:rsidR="00BE6031" w:rsidRDefault="0008155C" w:rsidP="00183E21">
            <w:pPr>
              <w:spacing w:before="60" w:after="60"/>
              <w:ind w:left="136" w:right="142"/>
              <w:rPr>
                <w:rFonts w:ascii="Arial" w:hAnsi="Arial"/>
                <w:b/>
                <w:bCs/>
                <w:sz w:val="20"/>
                <w:szCs w:val="20"/>
              </w:rPr>
            </w:pPr>
            <w:r w:rsidRPr="0008155C">
              <w:rPr>
                <w:rFonts w:ascii="Arial" w:hAnsi="Arial"/>
                <w:b/>
                <w:bCs/>
                <w:sz w:val="20"/>
                <w:szCs w:val="20"/>
              </w:rPr>
              <w:t xml:space="preserve">Resolution to adjourn the meeting for public participation and </w:t>
            </w:r>
            <w:r w:rsidR="00BE6031">
              <w:rPr>
                <w:rFonts w:ascii="Arial" w:hAnsi="Arial"/>
                <w:b/>
                <w:bCs/>
                <w:sz w:val="20"/>
                <w:szCs w:val="20"/>
              </w:rPr>
              <w:t>d</w:t>
            </w:r>
            <w:r w:rsidRPr="0008155C">
              <w:rPr>
                <w:rFonts w:ascii="Arial" w:hAnsi="Arial"/>
                <w:b/>
                <w:bCs/>
                <w:sz w:val="20"/>
                <w:szCs w:val="20"/>
              </w:rPr>
              <w:t>istrict/</w:t>
            </w:r>
            <w:r w:rsidR="00BE6031">
              <w:rPr>
                <w:rFonts w:ascii="Arial" w:hAnsi="Arial"/>
                <w:b/>
                <w:bCs/>
                <w:sz w:val="20"/>
                <w:szCs w:val="20"/>
              </w:rPr>
              <w:t>c</w:t>
            </w:r>
            <w:r w:rsidRPr="0008155C">
              <w:rPr>
                <w:rFonts w:ascii="Arial" w:hAnsi="Arial"/>
                <w:b/>
                <w:bCs/>
                <w:sz w:val="20"/>
                <w:szCs w:val="20"/>
              </w:rPr>
              <w:t xml:space="preserve">ounty </w:t>
            </w:r>
            <w:r w:rsidR="00BE6031">
              <w:rPr>
                <w:rFonts w:ascii="Arial" w:hAnsi="Arial"/>
                <w:b/>
                <w:bCs/>
                <w:sz w:val="20"/>
                <w:szCs w:val="20"/>
              </w:rPr>
              <w:t>councillor reports</w:t>
            </w:r>
          </w:p>
          <w:p w14:paraId="0E80B762" w14:textId="77777777" w:rsidR="000525AD" w:rsidRDefault="000525AD" w:rsidP="00183E21">
            <w:pPr>
              <w:spacing w:before="60" w:after="60"/>
              <w:ind w:left="136" w:right="142"/>
              <w:rPr>
                <w:rFonts w:ascii="Arial" w:hAnsi="Arial" w:cs="Arial"/>
                <w:b/>
                <w:sz w:val="20"/>
                <w:szCs w:val="20"/>
              </w:rPr>
            </w:pPr>
            <w:r w:rsidRPr="00EC5700">
              <w:rPr>
                <w:rFonts w:ascii="Arial" w:hAnsi="Arial" w:cs="Arial"/>
                <w:b/>
                <w:sz w:val="20"/>
                <w:szCs w:val="20"/>
              </w:rPr>
              <w:t>Public Participation</w:t>
            </w:r>
          </w:p>
          <w:p w14:paraId="332A48E9" w14:textId="4AF1D1D0" w:rsidR="00882F7D" w:rsidRDefault="00952FEA" w:rsidP="00183E21">
            <w:pPr>
              <w:spacing w:before="60" w:after="60"/>
              <w:ind w:left="136" w:right="142"/>
              <w:rPr>
                <w:rFonts w:ascii="Arial" w:hAnsi="Arial" w:cs="Arial"/>
                <w:bCs/>
                <w:sz w:val="20"/>
                <w:szCs w:val="20"/>
              </w:rPr>
            </w:pPr>
            <w:r>
              <w:rPr>
                <w:rFonts w:ascii="Arial" w:hAnsi="Arial" w:cs="Arial"/>
                <w:bCs/>
                <w:sz w:val="20"/>
                <w:szCs w:val="20"/>
              </w:rPr>
              <w:t xml:space="preserve">It was noted that </w:t>
            </w:r>
            <w:r w:rsidR="00F549F3">
              <w:rPr>
                <w:rFonts w:ascii="Arial" w:hAnsi="Arial" w:cs="Arial"/>
                <w:bCs/>
                <w:sz w:val="20"/>
                <w:szCs w:val="20"/>
              </w:rPr>
              <w:t xml:space="preserve">2 pieces of play equipment </w:t>
            </w:r>
            <w:r>
              <w:rPr>
                <w:rFonts w:ascii="Arial" w:hAnsi="Arial" w:cs="Arial"/>
                <w:bCs/>
                <w:sz w:val="20"/>
                <w:szCs w:val="20"/>
              </w:rPr>
              <w:t xml:space="preserve">and a bin </w:t>
            </w:r>
            <w:r w:rsidR="00F549F3">
              <w:rPr>
                <w:rFonts w:ascii="Arial" w:hAnsi="Arial" w:cs="Arial"/>
                <w:bCs/>
                <w:sz w:val="20"/>
                <w:szCs w:val="20"/>
              </w:rPr>
              <w:t xml:space="preserve">had been installed in </w:t>
            </w:r>
            <w:proofErr w:type="gramStart"/>
            <w:r w:rsidR="00F549F3">
              <w:rPr>
                <w:rFonts w:ascii="Arial" w:hAnsi="Arial" w:cs="Arial"/>
                <w:bCs/>
                <w:sz w:val="20"/>
                <w:szCs w:val="20"/>
              </w:rPr>
              <w:t>Bobbins</w:t>
            </w:r>
            <w:proofErr w:type="gramEnd"/>
            <w:r w:rsidR="00F549F3">
              <w:rPr>
                <w:rFonts w:ascii="Arial" w:hAnsi="Arial" w:cs="Arial"/>
                <w:bCs/>
                <w:sz w:val="20"/>
                <w:szCs w:val="20"/>
              </w:rPr>
              <w:t xml:space="preserve"> way. </w:t>
            </w:r>
          </w:p>
          <w:p w14:paraId="76F69283" w14:textId="77777777" w:rsidR="00952FEA" w:rsidRDefault="00952FEA" w:rsidP="00183E21">
            <w:pPr>
              <w:spacing w:before="60" w:after="60"/>
              <w:ind w:left="136" w:right="142"/>
              <w:rPr>
                <w:rFonts w:ascii="Arial" w:hAnsi="Arial" w:cs="Arial"/>
                <w:bCs/>
                <w:sz w:val="20"/>
                <w:szCs w:val="20"/>
              </w:rPr>
            </w:pPr>
            <w:r>
              <w:rPr>
                <w:rFonts w:ascii="Arial" w:hAnsi="Arial" w:cs="Arial"/>
                <w:bCs/>
                <w:sz w:val="20"/>
                <w:szCs w:val="20"/>
              </w:rPr>
              <w:t>An issue was raised with t</w:t>
            </w:r>
            <w:r w:rsidR="00F549F3">
              <w:rPr>
                <w:rFonts w:ascii="Arial" w:hAnsi="Arial" w:cs="Arial"/>
                <w:bCs/>
                <w:sz w:val="20"/>
                <w:szCs w:val="20"/>
              </w:rPr>
              <w:t xml:space="preserve">he pond near the car park </w:t>
            </w:r>
            <w:r>
              <w:rPr>
                <w:rFonts w:ascii="Arial" w:hAnsi="Arial" w:cs="Arial"/>
                <w:bCs/>
                <w:sz w:val="20"/>
                <w:szCs w:val="20"/>
              </w:rPr>
              <w:t xml:space="preserve">which was </w:t>
            </w:r>
            <w:r w:rsidR="00F549F3">
              <w:rPr>
                <w:rFonts w:ascii="Arial" w:hAnsi="Arial" w:cs="Arial"/>
                <w:bCs/>
                <w:sz w:val="20"/>
                <w:szCs w:val="20"/>
              </w:rPr>
              <w:t xml:space="preserve">overgrown and the area around it was not being maintained. </w:t>
            </w:r>
          </w:p>
          <w:p w14:paraId="3678E7DD" w14:textId="77777777" w:rsidR="00952FEA" w:rsidRDefault="00952FEA" w:rsidP="00183E21">
            <w:pPr>
              <w:spacing w:before="60" w:after="60"/>
              <w:ind w:left="136" w:right="142"/>
              <w:rPr>
                <w:rFonts w:ascii="Arial" w:hAnsi="Arial" w:cs="Arial"/>
                <w:bCs/>
                <w:sz w:val="20"/>
                <w:szCs w:val="20"/>
              </w:rPr>
            </w:pPr>
            <w:r>
              <w:rPr>
                <w:rFonts w:ascii="Arial" w:hAnsi="Arial" w:cs="Arial"/>
                <w:bCs/>
                <w:sz w:val="20"/>
                <w:szCs w:val="20"/>
              </w:rPr>
              <w:t xml:space="preserve">The chairman explained that </w:t>
            </w:r>
            <w:r w:rsidR="00F549F3">
              <w:rPr>
                <w:rFonts w:ascii="Arial" w:hAnsi="Arial" w:cs="Arial"/>
                <w:bCs/>
                <w:sz w:val="20"/>
                <w:szCs w:val="20"/>
              </w:rPr>
              <w:t xml:space="preserve">South Norfolk </w:t>
            </w:r>
            <w:r>
              <w:rPr>
                <w:rFonts w:ascii="Arial" w:hAnsi="Arial" w:cs="Arial"/>
                <w:bCs/>
                <w:sz w:val="20"/>
                <w:szCs w:val="20"/>
              </w:rPr>
              <w:t xml:space="preserve">Council had </w:t>
            </w:r>
            <w:r w:rsidR="00F549F3">
              <w:rPr>
                <w:rFonts w:ascii="Arial" w:hAnsi="Arial" w:cs="Arial"/>
                <w:bCs/>
                <w:sz w:val="20"/>
                <w:szCs w:val="20"/>
              </w:rPr>
              <w:t xml:space="preserve">responsibility to </w:t>
            </w:r>
            <w:r>
              <w:rPr>
                <w:rFonts w:ascii="Arial" w:hAnsi="Arial" w:cs="Arial"/>
                <w:bCs/>
                <w:sz w:val="20"/>
                <w:szCs w:val="20"/>
              </w:rPr>
              <w:t>maintain</w:t>
            </w:r>
            <w:r w:rsidR="00F549F3">
              <w:rPr>
                <w:rFonts w:ascii="Arial" w:hAnsi="Arial" w:cs="Arial"/>
                <w:bCs/>
                <w:sz w:val="20"/>
                <w:szCs w:val="20"/>
              </w:rPr>
              <w:t xml:space="preserve"> this but ha</w:t>
            </w:r>
            <w:r>
              <w:rPr>
                <w:rFonts w:ascii="Arial" w:hAnsi="Arial" w:cs="Arial"/>
                <w:bCs/>
                <w:sz w:val="20"/>
                <w:szCs w:val="20"/>
              </w:rPr>
              <w:t>d</w:t>
            </w:r>
            <w:r w:rsidR="00F549F3">
              <w:rPr>
                <w:rFonts w:ascii="Arial" w:hAnsi="Arial" w:cs="Arial"/>
                <w:bCs/>
                <w:sz w:val="20"/>
                <w:szCs w:val="20"/>
              </w:rPr>
              <w:t xml:space="preserve"> not been active. FoSCOM had originally cleared it but due to the weed it was not able to do anything </w:t>
            </w:r>
            <w:r>
              <w:rPr>
                <w:rFonts w:ascii="Arial" w:hAnsi="Arial" w:cs="Arial"/>
                <w:bCs/>
                <w:sz w:val="20"/>
                <w:szCs w:val="20"/>
              </w:rPr>
              <w:t xml:space="preserve">more </w:t>
            </w:r>
            <w:r w:rsidR="00F549F3">
              <w:rPr>
                <w:rFonts w:ascii="Arial" w:hAnsi="Arial" w:cs="Arial"/>
                <w:bCs/>
                <w:sz w:val="20"/>
                <w:szCs w:val="20"/>
              </w:rPr>
              <w:t xml:space="preserve">about it. </w:t>
            </w:r>
          </w:p>
          <w:p w14:paraId="05DD117C" w14:textId="0BC393AC" w:rsidR="00F549F3" w:rsidRDefault="00F549F3" w:rsidP="00183E21">
            <w:pPr>
              <w:spacing w:before="60" w:after="60"/>
              <w:ind w:left="136" w:right="142"/>
              <w:rPr>
                <w:rFonts w:ascii="Arial" w:hAnsi="Arial" w:cs="Arial"/>
                <w:bCs/>
                <w:sz w:val="20"/>
                <w:szCs w:val="20"/>
              </w:rPr>
            </w:pPr>
            <w:r>
              <w:rPr>
                <w:rFonts w:ascii="Arial" w:hAnsi="Arial" w:cs="Arial"/>
                <w:bCs/>
                <w:sz w:val="20"/>
                <w:szCs w:val="20"/>
              </w:rPr>
              <w:t xml:space="preserve">A question was asked if the edge of the road could be cleared and </w:t>
            </w:r>
            <w:r w:rsidR="00952FEA">
              <w:rPr>
                <w:rFonts w:ascii="Arial" w:hAnsi="Arial" w:cs="Arial"/>
                <w:bCs/>
                <w:sz w:val="20"/>
                <w:szCs w:val="20"/>
              </w:rPr>
              <w:t>it was agreed it could be done i</w:t>
            </w:r>
            <w:r>
              <w:rPr>
                <w:rFonts w:ascii="Arial" w:hAnsi="Arial" w:cs="Arial"/>
                <w:bCs/>
                <w:sz w:val="20"/>
                <w:szCs w:val="20"/>
              </w:rPr>
              <w:t xml:space="preserve">n October weather permitting, </w:t>
            </w:r>
            <w:r w:rsidR="00952FEA">
              <w:rPr>
                <w:rFonts w:ascii="Arial" w:hAnsi="Arial" w:cs="Arial"/>
                <w:bCs/>
                <w:sz w:val="20"/>
                <w:szCs w:val="20"/>
              </w:rPr>
              <w:t xml:space="preserve">Mr Barber said he would </w:t>
            </w:r>
            <w:r>
              <w:rPr>
                <w:rFonts w:ascii="Arial" w:hAnsi="Arial" w:cs="Arial"/>
                <w:bCs/>
                <w:sz w:val="20"/>
                <w:szCs w:val="20"/>
              </w:rPr>
              <w:t xml:space="preserve">contact the residents and they </w:t>
            </w:r>
            <w:r w:rsidR="00952FEA">
              <w:rPr>
                <w:rFonts w:ascii="Arial" w:hAnsi="Arial" w:cs="Arial"/>
                <w:bCs/>
                <w:sz w:val="20"/>
                <w:szCs w:val="20"/>
              </w:rPr>
              <w:t>would</w:t>
            </w:r>
            <w:r>
              <w:rPr>
                <w:rFonts w:ascii="Arial" w:hAnsi="Arial" w:cs="Arial"/>
                <w:bCs/>
                <w:sz w:val="20"/>
                <w:szCs w:val="20"/>
              </w:rPr>
              <w:t xml:space="preserve"> clear </w:t>
            </w:r>
            <w:r w:rsidR="00952FEA">
              <w:rPr>
                <w:rFonts w:ascii="Arial" w:hAnsi="Arial" w:cs="Arial"/>
                <w:bCs/>
                <w:sz w:val="20"/>
                <w:szCs w:val="20"/>
              </w:rPr>
              <w:t xml:space="preserve">it </w:t>
            </w:r>
            <w:r>
              <w:rPr>
                <w:rFonts w:ascii="Arial" w:hAnsi="Arial" w:cs="Arial"/>
                <w:bCs/>
                <w:sz w:val="20"/>
                <w:szCs w:val="20"/>
              </w:rPr>
              <w:t xml:space="preserve">up. It was agreed that </w:t>
            </w:r>
            <w:r w:rsidR="00952FEA">
              <w:rPr>
                <w:rFonts w:ascii="Arial" w:hAnsi="Arial" w:cs="Arial"/>
                <w:bCs/>
                <w:sz w:val="20"/>
                <w:szCs w:val="20"/>
              </w:rPr>
              <w:t>the pond</w:t>
            </w:r>
            <w:r>
              <w:rPr>
                <w:rFonts w:ascii="Arial" w:hAnsi="Arial" w:cs="Arial"/>
                <w:bCs/>
                <w:sz w:val="20"/>
                <w:szCs w:val="20"/>
              </w:rPr>
              <w:t xml:space="preserve"> would be raised at a commons meeting</w:t>
            </w:r>
          </w:p>
          <w:p w14:paraId="48B942D0" w14:textId="1F12E6BB" w:rsidR="00EB2041" w:rsidRDefault="00C15F89" w:rsidP="00183E21">
            <w:pPr>
              <w:spacing w:before="60" w:after="60"/>
              <w:ind w:left="136" w:right="142"/>
              <w:rPr>
                <w:rFonts w:ascii="Arial" w:hAnsi="Arial"/>
                <w:b/>
                <w:bCs/>
                <w:sz w:val="20"/>
                <w:szCs w:val="20"/>
              </w:rPr>
            </w:pPr>
            <w:r w:rsidRPr="0008155C">
              <w:rPr>
                <w:rFonts w:ascii="Arial" w:hAnsi="Arial"/>
                <w:b/>
                <w:bCs/>
                <w:sz w:val="20"/>
                <w:szCs w:val="20"/>
              </w:rPr>
              <w:t xml:space="preserve">Councillor reports </w:t>
            </w:r>
          </w:p>
          <w:p w14:paraId="519564C7" w14:textId="33F477AD" w:rsidR="00882F7D" w:rsidRDefault="00965CD3" w:rsidP="00965CD3">
            <w:pPr>
              <w:spacing w:before="60" w:after="60"/>
              <w:ind w:left="136" w:right="142"/>
              <w:rPr>
                <w:rFonts w:ascii="Arial" w:hAnsi="Arial" w:cs="Arial"/>
                <w:sz w:val="20"/>
                <w:szCs w:val="20"/>
              </w:rPr>
            </w:pPr>
            <w:r>
              <w:rPr>
                <w:rFonts w:ascii="Arial" w:hAnsi="Arial" w:cs="Arial"/>
                <w:sz w:val="20"/>
                <w:szCs w:val="20"/>
              </w:rPr>
              <w:t>Cllr Webber had sent a report which is attached at appendix a to these minutes.</w:t>
            </w:r>
            <w:r w:rsidR="00AF75E9">
              <w:rPr>
                <w:rFonts w:ascii="Arial" w:hAnsi="Arial" w:cs="Arial"/>
                <w:sz w:val="20"/>
                <w:szCs w:val="20"/>
              </w:rPr>
              <w:t xml:space="preserve"> </w:t>
            </w:r>
          </w:p>
          <w:p w14:paraId="2D8C0348" w14:textId="66C4CCBA" w:rsidR="00AF75E9" w:rsidRDefault="00952FEA" w:rsidP="00965CD3">
            <w:pPr>
              <w:spacing w:before="60" w:after="60"/>
              <w:ind w:left="136" w:right="142"/>
              <w:rPr>
                <w:rFonts w:ascii="Arial" w:hAnsi="Arial" w:cs="Arial"/>
                <w:sz w:val="20"/>
                <w:szCs w:val="20"/>
              </w:rPr>
            </w:pPr>
            <w:r>
              <w:rPr>
                <w:rFonts w:ascii="Arial" w:hAnsi="Arial" w:cs="Arial"/>
                <w:sz w:val="20"/>
                <w:szCs w:val="20"/>
              </w:rPr>
              <w:lastRenderedPageBreak/>
              <w:t>There was a</w:t>
            </w:r>
            <w:r w:rsidR="00C27291">
              <w:rPr>
                <w:rFonts w:ascii="Arial" w:hAnsi="Arial" w:cs="Arial"/>
                <w:sz w:val="20"/>
                <w:szCs w:val="20"/>
              </w:rPr>
              <w:t xml:space="preserve"> h</w:t>
            </w:r>
            <w:r w:rsidR="00F549F3">
              <w:rPr>
                <w:rFonts w:ascii="Arial" w:hAnsi="Arial" w:cs="Arial"/>
                <w:sz w:val="20"/>
                <w:szCs w:val="20"/>
              </w:rPr>
              <w:t xml:space="preserve">ighways meeting tomorrow </w:t>
            </w:r>
            <w:r w:rsidR="00C27291">
              <w:rPr>
                <w:rFonts w:ascii="Arial" w:hAnsi="Arial" w:cs="Arial"/>
                <w:sz w:val="20"/>
                <w:szCs w:val="20"/>
              </w:rPr>
              <w:t>and Dr Legg would attend</w:t>
            </w:r>
            <w:r w:rsidR="00F549F3">
              <w:rPr>
                <w:rFonts w:ascii="Arial" w:hAnsi="Arial" w:cs="Arial"/>
                <w:sz w:val="20"/>
                <w:szCs w:val="20"/>
              </w:rPr>
              <w:t xml:space="preserve">. </w:t>
            </w:r>
          </w:p>
          <w:p w14:paraId="1248B912" w14:textId="4EAD1CAA" w:rsidR="00F549F3" w:rsidRDefault="00C27291" w:rsidP="00965CD3">
            <w:pPr>
              <w:spacing w:before="60" w:after="60"/>
              <w:ind w:left="136" w:right="142"/>
              <w:rPr>
                <w:rFonts w:ascii="Arial" w:hAnsi="Arial" w:cs="Arial"/>
                <w:sz w:val="20"/>
                <w:szCs w:val="20"/>
              </w:rPr>
            </w:pPr>
            <w:r>
              <w:rPr>
                <w:rFonts w:ascii="Arial" w:hAnsi="Arial" w:cs="Arial"/>
                <w:sz w:val="20"/>
                <w:szCs w:val="20"/>
              </w:rPr>
              <w:t>Cllr Webber said that the n</w:t>
            </w:r>
            <w:r w:rsidR="00F549F3">
              <w:rPr>
                <w:rFonts w:ascii="Arial" w:hAnsi="Arial" w:cs="Arial"/>
                <w:sz w:val="20"/>
                <w:szCs w:val="20"/>
              </w:rPr>
              <w:t>ew government want</w:t>
            </w:r>
            <w:r>
              <w:rPr>
                <w:rFonts w:ascii="Arial" w:hAnsi="Arial" w:cs="Arial"/>
                <w:sz w:val="20"/>
                <w:szCs w:val="20"/>
              </w:rPr>
              <w:t>ed</w:t>
            </w:r>
            <w:r w:rsidR="00F549F3">
              <w:rPr>
                <w:rFonts w:ascii="Arial" w:hAnsi="Arial" w:cs="Arial"/>
                <w:sz w:val="20"/>
                <w:szCs w:val="20"/>
              </w:rPr>
              <w:t xml:space="preserve"> to increase new home</w:t>
            </w:r>
            <w:r>
              <w:rPr>
                <w:rFonts w:ascii="Arial" w:hAnsi="Arial" w:cs="Arial"/>
                <w:sz w:val="20"/>
                <w:szCs w:val="20"/>
              </w:rPr>
              <w:t xml:space="preserve"> building</w:t>
            </w:r>
            <w:r w:rsidR="00F549F3">
              <w:rPr>
                <w:rFonts w:ascii="Arial" w:hAnsi="Arial" w:cs="Arial"/>
                <w:sz w:val="20"/>
                <w:szCs w:val="20"/>
              </w:rPr>
              <w:t xml:space="preserve"> by </w:t>
            </w:r>
            <w:r w:rsidR="00F549F3" w:rsidRPr="00A711C3">
              <w:rPr>
                <w:rFonts w:ascii="Arial" w:hAnsi="Arial" w:cs="Arial"/>
                <w:strike/>
                <w:sz w:val="20"/>
                <w:szCs w:val="20"/>
                <w:highlight w:val="yellow"/>
              </w:rPr>
              <w:t>£</w:t>
            </w:r>
            <w:r w:rsidR="00F549F3">
              <w:rPr>
                <w:rFonts w:ascii="Arial" w:hAnsi="Arial" w:cs="Arial"/>
                <w:sz w:val="20"/>
                <w:szCs w:val="20"/>
              </w:rPr>
              <w:t xml:space="preserve">1.5m homes next year </w:t>
            </w:r>
            <w:r>
              <w:rPr>
                <w:rFonts w:ascii="Arial" w:hAnsi="Arial" w:cs="Arial"/>
                <w:sz w:val="20"/>
                <w:szCs w:val="20"/>
              </w:rPr>
              <w:t xml:space="preserve">this would mean an increase on the Greater Norwich Local Plan of </w:t>
            </w:r>
            <w:r w:rsidR="00F549F3">
              <w:rPr>
                <w:rFonts w:ascii="Arial" w:hAnsi="Arial" w:cs="Arial"/>
                <w:sz w:val="20"/>
                <w:szCs w:val="20"/>
              </w:rPr>
              <w:t xml:space="preserve">721 houses per year. </w:t>
            </w:r>
          </w:p>
          <w:p w14:paraId="5293EB91" w14:textId="4D5B68C3" w:rsidR="00F549F3" w:rsidRDefault="00C27291" w:rsidP="00965CD3">
            <w:pPr>
              <w:spacing w:before="60" w:after="60"/>
              <w:ind w:left="136" w:right="142"/>
              <w:rPr>
                <w:rFonts w:ascii="Arial" w:hAnsi="Arial" w:cs="Arial"/>
                <w:sz w:val="20"/>
                <w:szCs w:val="20"/>
              </w:rPr>
            </w:pPr>
            <w:r>
              <w:rPr>
                <w:rFonts w:ascii="Arial" w:hAnsi="Arial" w:cs="Arial"/>
                <w:sz w:val="20"/>
                <w:szCs w:val="20"/>
              </w:rPr>
              <w:t>South Norfolk Council had agreed to install b</w:t>
            </w:r>
            <w:r w:rsidR="00F549F3">
              <w:rPr>
                <w:rFonts w:ascii="Arial" w:hAnsi="Arial" w:cs="Arial"/>
                <w:sz w:val="20"/>
                <w:szCs w:val="20"/>
              </w:rPr>
              <w:t xml:space="preserve">leed kits in all its leisure centres. </w:t>
            </w:r>
          </w:p>
          <w:p w14:paraId="64DBD472" w14:textId="0DD1205A" w:rsidR="00F549F3" w:rsidRPr="00076D96" w:rsidRDefault="00C27291" w:rsidP="00965CD3">
            <w:pPr>
              <w:spacing w:before="60" w:after="60"/>
              <w:ind w:left="136" w:right="142"/>
              <w:rPr>
                <w:rFonts w:ascii="Arial" w:hAnsi="Arial" w:cs="Arial"/>
                <w:sz w:val="20"/>
                <w:szCs w:val="20"/>
              </w:rPr>
            </w:pPr>
            <w:r>
              <w:rPr>
                <w:rFonts w:ascii="Arial" w:hAnsi="Arial" w:cs="Arial"/>
                <w:sz w:val="20"/>
                <w:szCs w:val="20"/>
              </w:rPr>
              <w:t xml:space="preserve">There was a plan to </w:t>
            </w:r>
            <w:r w:rsidR="00A711C3" w:rsidRPr="00034A53">
              <w:rPr>
                <w:rFonts w:ascii="Arial" w:hAnsi="Arial" w:cs="Arial"/>
                <w:sz w:val="20"/>
                <w:szCs w:val="20"/>
              </w:rPr>
              <w:t>i</w:t>
            </w:r>
            <w:r w:rsidR="00F549F3" w:rsidRPr="00034A53">
              <w:rPr>
                <w:rFonts w:ascii="Arial" w:hAnsi="Arial" w:cs="Arial"/>
                <w:sz w:val="20"/>
                <w:szCs w:val="20"/>
              </w:rPr>
              <w:t>mprove</w:t>
            </w:r>
            <w:r w:rsidR="00F549F3">
              <w:rPr>
                <w:rFonts w:ascii="Arial" w:hAnsi="Arial" w:cs="Arial"/>
                <w:sz w:val="20"/>
                <w:szCs w:val="20"/>
              </w:rPr>
              <w:t xml:space="preserve"> Wymondham </w:t>
            </w:r>
            <w:r>
              <w:rPr>
                <w:rFonts w:ascii="Arial" w:hAnsi="Arial" w:cs="Arial"/>
                <w:sz w:val="20"/>
                <w:szCs w:val="20"/>
              </w:rPr>
              <w:t xml:space="preserve">and there was </w:t>
            </w:r>
            <w:r w:rsidR="00F549F3">
              <w:rPr>
                <w:rFonts w:ascii="Arial" w:hAnsi="Arial" w:cs="Arial"/>
                <w:sz w:val="20"/>
                <w:szCs w:val="20"/>
              </w:rPr>
              <w:t xml:space="preserve">£1m available to </w:t>
            </w:r>
            <w:r w:rsidR="00A711C3">
              <w:rPr>
                <w:rFonts w:ascii="Arial" w:hAnsi="Arial" w:cs="Arial"/>
                <w:sz w:val="20"/>
                <w:szCs w:val="20"/>
              </w:rPr>
              <w:t xml:space="preserve">do this.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D413AC" w14:textId="77777777" w:rsidR="0008155C" w:rsidRDefault="0008155C" w:rsidP="00183E21">
            <w:pPr>
              <w:spacing w:before="60" w:after="60"/>
              <w:ind w:right="142"/>
              <w:jc w:val="center"/>
              <w:rPr>
                <w:rFonts w:ascii="Arial Bold" w:hAnsi="Arial Bold"/>
                <w:sz w:val="20"/>
              </w:rPr>
            </w:pPr>
          </w:p>
          <w:p w14:paraId="6072162B" w14:textId="08704D8D" w:rsidR="00FF73EE" w:rsidRPr="00FA7717" w:rsidRDefault="00FF73EE" w:rsidP="00183E21">
            <w:pPr>
              <w:spacing w:before="60" w:after="60"/>
              <w:ind w:right="142"/>
              <w:jc w:val="center"/>
              <w:rPr>
                <w:rFonts w:ascii="Arial Bold" w:hAnsi="Arial Bold"/>
                <w:b/>
                <w:sz w:val="20"/>
              </w:rPr>
            </w:pPr>
          </w:p>
        </w:tc>
      </w:tr>
      <w:tr w:rsidR="00B81A82" w14:paraId="5EC16E4B"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2AA3E7" w14:textId="083367AA"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06E2732" w14:textId="1B444068" w:rsidR="004D6538" w:rsidRPr="004D6538" w:rsidRDefault="004D6538" w:rsidP="004D6538">
            <w:pPr>
              <w:spacing w:before="60" w:after="60"/>
              <w:ind w:left="136"/>
              <w:rPr>
                <w:rFonts w:ascii="Arial" w:hAnsi="Arial"/>
                <w:b/>
                <w:bCs/>
                <w:sz w:val="20"/>
                <w:szCs w:val="20"/>
              </w:rPr>
            </w:pPr>
            <w:r w:rsidRPr="004D6538">
              <w:rPr>
                <w:rFonts w:ascii="Arial" w:hAnsi="Arial"/>
                <w:b/>
                <w:bCs/>
                <w:sz w:val="20"/>
                <w:szCs w:val="20"/>
              </w:rPr>
              <w:t xml:space="preserve">To confirm minutes of the meeting held on </w:t>
            </w:r>
            <w:r w:rsidR="00B6413D">
              <w:rPr>
                <w:rFonts w:ascii="Arial" w:hAnsi="Arial"/>
                <w:b/>
                <w:bCs/>
                <w:sz w:val="20"/>
                <w:szCs w:val="20"/>
              </w:rPr>
              <w:t>8</w:t>
            </w:r>
            <w:r w:rsidRPr="004D6538">
              <w:rPr>
                <w:rFonts w:ascii="Arial" w:hAnsi="Arial"/>
                <w:b/>
                <w:bCs/>
                <w:sz w:val="20"/>
                <w:szCs w:val="20"/>
                <w:vertAlign w:val="superscript"/>
              </w:rPr>
              <w:t>th</w:t>
            </w:r>
            <w:r w:rsidRPr="004D6538">
              <w:rPr>
                <w:rFonts w:ascii="Arial" w:hAnsi="Arial"/>
                <w:b/>
                <w:bCs/>
                <w:sz w:val="20"/>
                <w:szCs w:val="20"/>
              </w:rPr>
              <w:t xml:space="preserve"> </w:t>
            </w:r>
            <w:r w:rsidR="00B6413D">
              <w:rPr>
                <w:rFonts w:ascii="Arial" w:hAnsi="Arial"/>
                <w:b/>
                <w:bCs/>
                <w:sz w:val="20"/>
                <w:szCs w:val="20"/>
              </w:rPr>
              <w:t xml:space="preserve">August </w:t>
            </w:r>
            <w:r w:rsidRPr="004D6538">
              <w:rPr>
                <w:rFonts w:ascii="Arial" w:hAnsi="Arial"/>
                <w:b/>
                <w:bCs/>
                <w:sz w:val="20"/>
                <w:szCs w:val="20"/>
              </w:rPr>
              <w:t>2024 and review matters arising</w:t>
            </w:r>
          </w:p>
          <w:p w14:paraId="0573ADA4" w14:textId="6E3F9AFD" w:rsidR="00AE6654" w:rsidRDefault="00D53E7B" w:rsidP="00183E21">
            <w:pPr>
              <w:spacing w:before="60" w:after="60"/>
              <w:ind w:left="139" w:right="142"/>
              <w:rPr>
                <w:rFonts w:ascii="Arial" w:hAnsi="Arial" w:cs="Arial"/>
                <w:sz w:val="20"/>
                <w:szCs w:val="20"/>
              </w:rPr>
            </w:pPr>
            <w:r w:rsidRPr="00D70AAB">
              <w:rPr>
                <w:rFonts w:ascii="Arial" w:hAnsi="Arial" w:cs="Arial"/>
                <w:sz w:val="20"/>
                <w:szCs w:val="20"/>
              </w:rPr>
              <w:t>The minute</w:t>
            </w:r>
            <w:r w:rsidRPr="00FA1ED4">
              <w:rPr>
                <w:rFonts w:ascii="Arial" w:hAnsi="Arial" w:cs="Arial"/>
                <w:sz w:val="20"/>
                <w:szCs w:val="20"/>
              </w:rPr>
              <w:t>s of the</w:t>
            </w:r>
            <w:r w:rsidR="00864A46" w:rsidRPr="00FA1ED4">
              <w:rPr>
                <w:rFonts w:ascii="Arial" w:hAnsi="Arial" w:cs="Arial"/>
                <w:sz w:val="20"/>
                <w:szCs w:val="20"/>
              </w:rPr>
              <w:t xml:space="preserve"> </w:t>
            </w:r>
            <w:r w:rsidR="00B6413D">
              <w:rPr>
                <w:rFonts w:ascii="Arial" w:hAnsi="Arial" w:cs="Arial"/>
                <w:sz w:val="20"/>
                <w:szCs w:val="20"/>
              </w:rPr>
              <w:t>August</w:t>
            </w:r>
            <w:r w:rsidRPr="00FA1ED4">
              <w:rPr>
                <w:rFonts w:ascii="Arial" w:hAnsi="Arial" w:cs="Arial"/>
                <w:sz w:val="20"/>
                <w:szCs w:val="20"/>
              </w:rPr>
              <w:t xml:space="preserve"> meeting were </w:t>
            </w:r>
            <w:r w:rsidR="00062B4D" w:rsidRPr="00FA1ED4">
              <w:rPr>
                <w:rFonts w:ascii="Arial" w:hAnsi="Arial" w:cs="Arial"/>
                <w:sz w:val="20"/>
                <w:szCs w:val="20"/>
              </w:rPr>
              <w:t>prop</w:t>
            </w:r>
            <w:r w:rsidR="005C1B58" w:rsidRPr="00FA1ED4">
              <w:rPr>
                <w:rFonts w:ascii="Arial" w:hAnsi="Arial" w:cs="Arial"/>
                <w:sz w:val="20"/>
                <w:szCs w:val="20"/>
              </w:rPr>
              <w:t xml:space="preserve">osed as an accurate record </w:t>
            </w:r>
            <w:r w:rsidR="00417147" w:rsidRPr="00F67CC7">
              <w:rPr>
                <w:rFonts w:ascii="Arial" w:hAnsi="Arial" w:cs="Arial"/>
                <w:sz w:val="20"/>
                <w:szCs w:val="20"/>
              </w:rPr>
              <w:t xml:space="preserve">by </w:t>
            </w:r>
            <w:r w:rsidR="00BA318E" w:rsidRPr="00F67CC7">
              <w:rPr>
                <w:rFonts w:ascii="Arial" w:hAnsi="Arial" w:cs="Arial"/>
                <w:sz w:val="20"/>
                <w:szCs w:val="20"/>
              </w:rPr>
              <w:t xml:space="preserve">Mr </w:t>
            </w:r>
            <w:r w:rsidR="00AF75E9" w:rsidRPr="00F67CC7">
              <w:rPr>
                <w:rFonts w:ascii="Arial" w:hAnsi="Arial" w:cs="Arial"/>
                <w:sz w:val="20"/>
                <w:szCs w:val="20"/>
              </w:rPr>
              <w:t>J Barber</w:t>
            </w:r>
            <w:r w:rsidR="003A3B4B" w:rsidRPr="00F67CC7">
              <w:rPr>
                <w:rFonts w:ascii="Arial" w:hAnsi="Arial" w:cs="Arial"/>
                <w:sz w:val="20"/>
                <w:szCs w:val="20"/>
              </w:rPr>
              <w:t xml:space="preserve">, </w:t>
            </w:r>
            <w:r w:rsidR="00BA318E" w:rsidRPr="00F67CC7">
              <w:rPr>
                <w:rFonts w:ascii="Arial" w:hAnsi="Arial" w:cs="Arial"/>
                <w:sz w:val="20"/>
                <w:szCs w:val="20"/>
              </w:rPr>
              <w:t>Dr Legg</w:t>
            </w:r>
            <w:r w:rsidR="0071063A" w:rsidRPr="00F67CC7">
              <w:rPr>
                <w:rFonts w:ascii="Arial" w:hAnsi="Arial" w:cs="Arial"/>
                <w:sz w:val="20"/>
                <w:szCs w:val="20"/>
              </w:rPr>
              <w:t xml:space="preserve"> </w:t>
            </w:r>
            <w:r w:rsidR="005C1B58" w:rsidRPr="00F67CC7">
              <w:rPr>
                <w:rFonts w:ascii="Arial" w:hAnsi="Arial" w:cs="Arial"/>
                <w:sz w:val="20"/>
                <w:szCs w:val="20"/>
              </w:rPr>
              <w:t>seconded</w:t>
            </w:r>
            <w:r w:rsidR="005C1B58">
              <w:rPr>
                <w:rFonts w:ascii="Arial" w:hAnsi="Arial" w:cs="Arial"/>
                <w:sz w:val="20"/>
                <w:szCs w:val="20"/>
              </w:rPr>
              <w:t xml:space="preserve"> the </w:t>
            </w:r>
            <w:r w:rsidR="00B90D3E">
              <w:rPr>
                <w:rFonts w:ascii="Arial" w:hAnsi="Arial" w:cs="Arial"/>
                <w:sz w:val="20"/>
                <w:szCs w:val="20"/>
              </w:rPr>
              <w:t>proposal,</w:t>
            </w:r>
            <w:r w:rsidR="005C1B58">
              <w:rPr>
                <w:rFonts w:ascii="Arial" w:hAnsi="Arial" w:cs="Arial"/>
                <w:sz w:val="20"/>
                <w:szCs w:val="20"/>
              </w:rPr>
              <w:t xml:space="preserve"> which was agreed, </w:t>
            </w:r>
            <w:r w:rsidR="002C7767">
              <w:rPr>
                <w:rFonts w:ascii="Arial" w:hAnsi="Arial" w:cs="Arial"/>
                <w:sz w:val="20"/>
                <w:szCs w:val="20"/>
              </w:rPr>
              <w:t>and</w:t>
            </w:r>
            <w:r w:rsidR="00E27914" w:rsidRPr="00D70AAB">
              <w:rPr>
                <w:rFonts w:ascii="Arial" w:hAnsi="Arial" w:cs="Arial"/>
                <w:sz w:val="20"/>
                <w:szCs w:val="20"/>
              </w:rPr>
              <w:t xml:space="preserve"> </w:t>
            </w:r>
            <w:r w:rsidR="00B82567">
              <w:rPr>
                <w:rFonts w:ascii="Arial" w:hAnsi="Arial" w:cs="Arial"/>
                <w:sz w:val="20"/>
                <w:szCs w:val="20"/>
              </w:rPr>
              <w:t>the</w:t>
            </w:r>
            <w:r w:rsidR="00706E26">
              <w:rPr>
                <w:rFonts w:ascii="Arial" w:hAnsi="Arial" w:cs="Arial"/>
                <w:sz w:val="20"/>
                <w:szCs w:val="20"/>
              </w:rPr>
              <w:t xml:space="preserve">y were </w:t>
            </w:r>
            <w:r w:rsidR="00706E26" w:rsidRPr="00D70AAB">
              <w:rPr>
                <w:rFonts w:ascii="Arial" w:hAnsi="Arial" w:cs="Arial"/>
                <w:sz w:val="20"/>
                <w:szCs w:val="20"/>
              </w:rPr>
              <w:t xml:space="preserve">signed </w:t>
            </w:r>
            <w:r w:rsidR="00706E26">
              <w:rPr>
                <w:rFonts w:ascii="Arial" w:hAnsi="Arial" w:cs="Arial"/>
                <w:sz w:val="20"/>
                <w:szCs w:val="20"/>
              </w:rPr>
              <w:t xml:space="preserve">by the </w:t>
            </w:r>
            <w:r w:rsidR="00E27914" w:rsidRPr="00D70AAB">
              <w:rPr>
                <w:rFonts w:ascii="Arial" w:hAnsi="Arial" w:cs="Arial"/>
                <w:sz w:val="20"/>
                <w:szCs w:val="20"/>
              </w:rPr>
              <w:t>chair</w:t>
            </w:r>
            <w:r w:rsidR="002A6F94" w:rsidRPr="00D70AAB">
              <w:rPr>
                <w:rFonts w:ascii="Arial" w:hAnsi="Arial" w:cs="Arial"/>
                <w:sz w:val="20"/>
                <w:szCs w:val="20"/>
              </w:rPr>
              <w:t>m</w:t>
            </w:r>
            <w:r w:rsidR="00E27914" w:rsidRPr="00D70AAB">
              <w:rPr>
                <w:rFonts w:ascii="Arial" w:hAnsi="Arial" w:cs="Arial"/>
                <w:sz w:val="20"/>
                <w:szCs w:val="20"/>
              </w:rPr>
              <w:t>an</w:t>
            </w:r>
            <w:r w:rsidR="002A6F94" w:rsidRPr="00D70AAB">
              <w:rPr>
                <w:rFonts w:ascii="Arial" w:hAnsi="Arial" w:cs="Arial"/>
                <w:sz w:val="20"/>
                <w:szCs w:val="20"/>
              </w:rPr>
              <w:t>.</w:t>
            </w:r>
            <w:r w:rsidR="002A6F94">
              <w:rPr>
                <w:rFonts w:ascii="Arial" w:hAnsi="Arial" w:cs="Arial"/>
                <w:sz w:val="20"/>
                <w:szCs w:val="20"/>
              </w:rPr>
              <w:t xml:space="preserve"> </w:t>
            </w:r>
            <w:r>
              <w:rPr>
                <w:rFonts w:ascii="Arial" w:hAnsi="Arial" w:cs="Arial"/>
                <w:sz w:val="20"/>
                <w:szCs w:val="20"/>
              </w:rPr>
              <w:t xml:space="preserve"> </w:t>
            </w:r>
          </w:p>
          <w:p w14:paraId="3EB1F8D6" w14:textId="77777777" w:rsidR="00D53E7B" w:rsidRDefault="00D53E7B" w:rsidP="00183E21">
            <w:pPr>
              <w:spacing w:before="60" w:after="60"/>
              <w:ind w:left="139" w:right="142"/>
              <w:rPr>
                <w:rFonts w:ascii="Arial" w:hAnsi="Arial" w:cs="Arial"/>
                <w:b/>
                <w:bCs/>
                <w:sz w:val="20"/>
                <w:szCs w:val="20"/>
              </w:rPr>
            </w:pPr>
            <w:r w:rsidRPr="00114DA6">
              <w:rPr>
                <w:rFonts w:ascii="Arial" w:hAnsi="Arial" w:cs="Arial"/>
                <w:b/>
                <w:bCs/>
                <w:sz w:val="20"/>
                <w:szCs w:val="20"/>
              </w:rPr>
              <w:t>Matters arising</w:t>
            </w:r>
          </w:p>
          <w:p w14:paraId="0749A8D1" w14:textId="55552AC6" w:rsidR="00B6413D" w:rsidRDefault="00C27291" w:rsidP="00FE2FEA">
            <w:pPr>
              <w:spacing w:before="60" w:after="60"/>
              <w:ind w:left="149" w:right="142"/>
              <w:rPr>
                <w:rFonts w:ascii="Arial" w:hAnsi="Arial" w:cs="Arial"/>
                <w:sz w:val="20"/>
                <w:szCs w:val="20"/>
              </w:rPr>
            </w:pPr>
            <w:r>
              <w:rPr>
                <w:rFonts w:ascii="Arial" w:hAnsi="Arial" w:cs="Arial"/>
                <w:sz w:val="20"/>
                <w:szCs w:val="20"/>
              </w:rPr>
              <w:t>The w</w:t>
            </w:r>
            <w:r w:rsidR="00F549F3">
              <w:rPr>
                <w:rFonts w:ascii="Arial" w:hAnsi="Arial" w:cs="Arial"/>
                <w:sz w:val="20"/>
                <w:szCs w:val="20"/>
              </w:rPr>
              <w:t>ar memorial ha</w:t>
            </w:r>
            <w:r>
              <w:rPr>
                <w:rFonts w:ascii="Arial" w:hAnsi="Arial" w:cs="Arial"/>
                <w:sz w:val="20"/>
                <w:szCs w:val="20"/>
              </w:rPr>
              <w:t>d</w:t>
            </w:r>
            <w:r w:rsidR="00F549F3">
              <w:rPr>
                <w:rFonts w:ascii="Arial" w:hAnsi="Arial" w:cs="Arial"/>
                <w:sz w:val="20"/>
                <w:szCs w:val="20"/>
              </w:rPr>
              <w:t xml:space="preserve"> been completed and look</w:t>
            </w:r>
            <w:r>
              <w:rPr>
                <w:rFonts w:ascii="Arial" w:hAnsi="Arial" w:cs="Arial"/>
                <w:sz w:val="20"/>
                <w:szCs w:val="20"/>
              </w:rPr>
              <w:t>ed</w:t>
            </w:r>
            <w:r w:rsidR="00F549F3">
              <w:rPr>
                <w:rFonts w:ascii="Arial" w:hAnsi="Arial" w:cs="Arial"/>
                <w:sz w:val="20"/>
                <w:szCs w:val="20"/>
              </w:rPr>
              <w:t xml:space="preserve"> good. </w:t>
            </w:r>
            <w:r w:rsidRPr="00034A53">
              <w:rPr>
                <w:rFonts w:ascii="Arial" w:hAnsi="Arial" w:cs="Arial"/>
                <w:sz w:val="20"/>
                <w:szCs w:val="20"/>
              </w:rPr>
              <w:t xml:space="preserve">The fallen from </w:t>
            </w:r>
            <w:r w:rsidR="00F549F3" w:rsidRPr="00034A53">
              <w:rPr>
                <w:rFonts w:ascii="Arial" w:hAnsi="Arial" w:cs="Arial"/>
                <w:sz w:val="20"/>
                <w:szCs w:val="20"/>
              </w:rPr>
              <w:t xml:space="preserve">WW2 </w:t>
            </w:r>
            <w:r w:rsidRPr="00034A53">
              <w:rPr>
                <w:rFonts w:ascii="Arial" w:hAnsi="Arial" w:cs="Arial"/>
                <w:sz w:val="20"/>
                <w:szCs w:val="20"/>
              </w:rPr>
              <w:t xml:space="preserve">were </w:t>
            </w:r>
            <w:r w:rsidR="00A711C3" w:rsidRPr="00034A53">
              <w:rPr>
                <w:rFonts w:ascii="Arial" w:hAnsi="Arial" w:cs="Arial"/>
                <w:sz w:val="20"/>
                <w:szCs w:val="20"/>
              </w:rPr>
              <w:t xml:space="preserve">not </w:t>
            </w:r>
            <w:r w:rsidR="00F549F3" w:rsidRPr="00034A53">
              <w:rPr>
                <w:rFonts w:ascii="Arial" w:hAnsi="Arial" w:cs="Arial"/>
                <w:sz w:val="20"/>
                <w:szCs w:val="20"/>
              </w:rPr>
              <w:t xml:space="preserve">commemorated </w:t>
            </w:r>
            <w:r w:rsidRPr="00034A53">
              <w:rPr>
                <w:rFonts w:ascii="Arial" w:hAnsi="Arial" w:cs="Arial"/>
                <w:sz w:val="20"/>
                <w:szCs w:val="20"/>
              </w:rPr>
              <w:t xml:space="preserve">and </w:t>
            </w:r>
            <w:r w:rsidR="00F549F3" w:rsidRPr="00034A53">
              <w:rPr>
                <w:rFonts w:ascii="Arial" w:hAnsi="Arial" w:cs="Arial"/>
                <w:sz w:val="20"/>
                <w:szCs w:val="20"/>
              </w:rPr>
              <w:t xml:space="preserve">a request </w:t>
            </w:r>
            <w:r w:rsidR="00A711C3" w:rsidRPr="00034A53">
              <w:rPr>
                <w:rFonts w:ascii="Arial" w:hAnsi="Arial" w:cs="Arial"/>
                <w:sz w:val="20"/>
                <w:szCs w:val="20"/>
              </w:rPr>
              <w:t xml:space="preserve">for a proposal </w:t>
            </w:r>
            <w:r w:rsidRPr="00034A53">
              <w:rPr>
                <w:rFonts w:ascii="Arial" w:hAnsi="Arial" w:cs="Arial"/>
                <w:sz w:val="20"/>
                <w:szCs w:val="20"/>
              </w:rPr>
              <w:t>had been</w:t>
            </w:r>
            <w:r w:rsidR="00F549F3" w:rsidRPr="00034A53">
              <w:rPr>
                <w:rFonts w:ascii="Arial" w:hAnsi="Arial" w:cs="Arial"/>
                <w:sz w:val="20"/>
                <w:szCs w:val="20"/>
              </w:rPr>
              <w:t xml:space="preserve"> made to the stonemason to create a </w:t>
            </w:r>
            <w:r w:rsidR="00A711C3" w:rsidRPr="00034A53">
              <w:rPr>
                <w:rFonts w:ascii="Arial" w:hAnsi="Arial" w:cs="Arial"/>
                <w:sz w:val="20"/>
                <w:szCs w:val="20"/>
              </w:rPr>
              <w:t>new tablet</w:t>
            </w:r>
            <w:r w:rsidR="00F549F3" w:rsidRPr="00034A53">
              <w:rPr>
                <w:rFonts w:ascii="Arial" w:hAnsi="Arial" w:cs="Arial"/>
                <w:sz w:val="20"/>
                <w:szCs w:val="20"/>
              </w:rPr>
              <w:t xml:space="preserve"> </w:t>
            </w:r>
            <w:r w:rsidR="00A711C3" w:rsidRPr="00034A53">
              <w:rPr>
                <w:rFonts w:ascii="Arial" w:hAnsi="Arial" w:cs="Arial"/>
                <w:sz w:val="20"/>
                <w:szCs w:val="20"/>
              </w:rPr>
              <w:t xml:space="preserve">bearing </w:t>
            </w:r>
            <w:r w:rsidR="00F549F3" w:rsidRPr="00034A53">
              <w:rPr>
                <w:rFonts w:ascii="Arial" w:hAnsi="Arial" w:cs="Arial"/>
                <w:sz w:val="20"/>
                <w:szCs w:val="20"/>
              </w:rPr>
              <w:t>the names of the fallen</w:t>
            </w:r>
            <w:r w:rsidRPr="00034A53">
              <w:rPr>
                <w:rFonts w:ascii="Arial" w:hAnsi="Arial" w:cs="Arial"/>
                <w:sz w:val="20"/>
                <w:szCs w:val="20"/>
              </w:rPr>
              <w:t xml:space="preserve"> from WW</w:t>
            </w:r>
            <w:r w:rsidR="00A711C3" w:rsidRPr="00034A53">
              <w:rPr>
                <w:rFonts w:ascii="Arial" w:hAnsi="Arial" w:cs="Arial"/>
                <w:sz w:val="20"/>
                <w:szCs w:val="20"/>
              </w:rPr>
              <w:t>2 and integrate this with the existing memorial</w:t>
            </w:r>
            <w:r w:rsidR="00F549F3" w:rsidRPr="00034A53">
              <w:rPr>
                <w:rFonts w:ascii="Arial" w:hAnsi="Arial" w:cs="Arial"/>
                <w:sz w:val="20"/>
                <w:szCs w:val="20"/>
              </w:rPr>
              <w:t>.</w:t>
            </w:r>
            <w:r w:rsidR="00F549F3">
              <w:rPr>
                <w:rFonts w:ascii="Arial" w:hAnsi="Arial" w:cs="Arial"/>
                <w:sz w:val="20"/>
                <w:szCs w:val="20"/>
              </w:rPr>
              <w:t xml:space="preserve"> </w:t>
            </w:r>
            <w:r>
              <w:rPr>
                <w:rFonts w:ascii="Arial" w:hAnsi="Arial" w:cs="Arial"/>
                <w:sz w:val="20"/>
                <w:szCs w:val="20"/>
              </w:rPr>
              <w:t xml:space="preserve">It was expected to be </w:t>
            </w:r>
            <w:r w:rsidR="00F549F3">
              <w:rPr>
                <w:rFonts w:ascii="Arial" w:hAnsi="Arial" w:cs="Arial"/>
                <w:sz w:val="20"/>
                <w:szCs w:val="20"/>
              </w:rPr>
              <w:t xml:space="preserve">about  £2k and further </w:t>
            </w:r>
            <w:r w:rsidR="00127440">
              <w:rPr>
                <w:rFonts w:ascii="Arial" w:hAnsi="Arial" w:cs="Arial"/>
                <w:sz w:val="20"/>
                <w:szCs w:val="20"/>
              </w:rPr>
              <w:t>investigation</w:t>
            </w:r>
            <w:r w:rsidR="00F549F3">
              <w:rPr>
                <w:rFonts w:ascii="Arial" w:hAnsi="Arial" w:cs="Arial"/>
                <w:sz w:val="20"/>
                <w:szCs w:val="20"/>
              </w:rPr>
              <w:t xml:space="preserve"> would </w:t>
            </w:r>
            <w:r>
              <w:rPr>
                <w:rFonts w:ascii="Arial" w:hAnsi="Arial" w:cs="Arial"/>
                <w:sz w:val="20"/>
                <w:szCs w:val="20"/>
              </w:rPr>
              <w:t xml:space="preserve">need to </w:t>
            </w:r>
            <w:r w:rsidR="00F549F3">
              <w:rPr>
                <w:rFonts w:ascii="Arial" w:hAnsi="Arial" w:cs="Arial"/>
                <w:sz w:val="20"/>
                <w:szCs w:val="20"/>
              </w:rPr>
              <w:t xml:space="preserve">be done. </w:t>
            </w:r>
          </w:p>
          <w:p w14:paraId="5A1D6B17" w14:textId="5ECAFA99" w:rsidR="00F549F3" w:rsidRDefault="00F549F3" w:rsidP="00FE2FEA">
            <w:pPr>
              <w:spacing w:before="60" w:after="60"/>
              <w:ind w:left="149" w:right="142"/>
              <w:rPr>
                <w:rFonts w:ascii="Arial" w:hAnsi="Arial" w:cs="Arial"/>
                <w:sz w:val="20"/>
                <w:szCs w:val="20"/>
              </w:rPr>
            </w:pPr>
            <w:r>
              <w:rPr>
                <w:rFonts w:ascii="Arial" w:hAnsi="Arial" w:cs="Arial"/>
                <w:sz w:val="20"/>
                <w:szCs w:val="20"/>
              </w:rPr>
              <w:t xml:space="preserve">The </w:t>
            </w:r>
            <w:r w:rsidR="00A711C3" w:rsidRPr="00034A53">
              <w:rPr>
                <w:rFonts w:ascii="Arial" w:hAnsi="Arial" w:cs="Arial"/>
                <w:sz w:val="20"/>
                <w:szCs w:val="20"/>
              </w:rPr>
              <w:t>weed</w:t>
            </w:r>
            <w:r w:rsidR="00A711C3">
              <w:rPr>
                <w:rFonts w:ascii="Arial" w:hAnsi="Arial" w:cs="Arial"/>
                <w:sz w:val="20"/>
                <w:szCs w:val="20"/>
              </w:rPr>
              <w:t xml:space="preserve"> </w:t>
            </w:r>
            <w:r>
              <w:rPr>
                <w:rFonts w:ascii="Arial" w:hAnsi="Arial" w:cs="Arial"/>
                <w:sz w:val="20"/>
                <w:szCs w:val="20"/>
              </w:rPr>
              <w:t>spraying had not yet been done in the play area.</w:t>
            </w:r>
          </w:p>
          <w:p w14:paraId="301F66A5" w14:textId="0CC852C3" w:rsidR="00F549F3" w:rsidRDefault="00F549F3" w:rsidP="00FE2FEA">
            <w:pPr>
              <w:spacing w:before="60" w:after="60"/>
              <w:ind w:left="149" w:right="142"/>
              <w:rPr>
                <w:rFonts w:ascii="Arial" w:hAnsi="Arial" w:cs="Arial"/>
                <w:sz w:val="20"/>
                <w:szCs w:val="20"/>
              </w:rPr>
            </w:pPr>
            <w:r>
              <w:rPr>
                <w:rFonts w:ascii="Arial" w:hAnsi="Arial" w:cs="Arial"/>
                <w:sz w:val="20"/>
                <w:szCs w:val="20"/>
              </w:rPr>
              <w:t>The patch had been put in</w:t>
            </w:r>
            <w:r w:rsidR="00C27291">
              <w:rPr>
                <w:rFonts w:ascii="Arial" w:hAnsi="Arial" w:cs="Arial"/>
                <w:sz w:val="20"/>
                <w:szCs w:val="20"/>
              </w:rPr>
              <w:t xml:space="preserve"> the rubber mulch by the spinner</w:t>
            </w:r>
            <w:r w:rsidR="00A711C3">
              <w:rPr>
                <w:rFonts w:ascii="Arial" w:hAnsi="Arial" w:cs="Arial"/>
                <w:sz w:val="20"/>
                <w:szCs w:val="20"/>
              </w:rPr>
              <w:t xml:space="preserve"> </w:t>
            </w:r>
            <w:r w:rsidR="00A711C3" w:rsidRPr="00034A53">
              <w:rPr>
                <w:rFonts w:ascii="Arial" w:hAnsi="Arial" w:cs="Arial"/>
                <w:sz w:val="20"/>
                <w:szCs w:val="20"/>
              </w:rPr>
              <w:t>on the play area</w:t>
            </w:r>
            <w:r w:rsidR="00C27291" w:rsidRPr="00034A53">
              <w:rPr>
                <w:rFonts w:ascii="Arial" w:hAnsi="Arial" w:cs="Arial"/>
                <w:sz w:val="20"/>
                <w:szCs w:val="20"/>
              </w:rPr>
              <w:t>.</w:t>
            </w:r>
            <w:r w:rsidR="00A711C3">
              <w:rPr>
                <w:rFonts w:ascii="Arial" w:hAnsi="Arial" w:cs="Arial"/>
                <w:sz w:val="20"/>
                <w:szCs w:val="20"/>
              </w:rPr>
              <w:t xml:space="preserve"> I</w:t>
            </w:r>
            <w:r>
              <w:rPr>
                <w:rFonts w:ascii="Arial" w:hAnsi="Arial" w:cs="Arial"/>
                <w:sz w:val="20"/>
                <w:szCs w:val="20"/>
              </w:rPr>
              <w:t>nfo</w:t>
            </w:r>
            <w:r w:rsidR="00C27291">
              <w:rPr>
                <w:rFonts w:ascii="Arial" w:hAnsi="Arial" w:cs="Arial"/>
                <w:sz w:val="20"/>
                <w:szCs w:val="20"/>
              </w:rPr>
              <w:t>rmation had been sent</w:t>
            </w:r>
            <w:r>
              <w:rPr>
                <w:rFonts w:ascii="Arial" w:hAnsi="Arial" w:cs="Arial"/>
                <w:sz w:val="20"/>
                <w:szCs w:val="20"/>
              </w:rPr>
              <w:t xml:space="preserve"> to Cllr Webber </w:t>
            </w:r>
            <w:r w:rsidR="00C27291">
              <w:rPr>
                <w:rFonts w:ascii="Arial" w:hAnsi="Arial" w:cs="Arial"/>
                <w:sz w:val="20"/>
                <w:szCs w:val="20"/>
              </w:rPr>
              <w:t>about the poor workmanship that had led to these repairs being needed. The original work had been</w:t>
            </w:r>
            <w:r>
              <w:rPr>
                <w:rFonts w:ascii="Arial" w:hAnsi="Arial" w:cs="Arial"/>
                <w:sz w:val="20"/>
                <w:szCs w:val="20"/>
              </w:rPr>
              <w:t xml:space="preserve"> done by </w:t>
            </w:r>
            <w:r w:rsidR="00C27291">
              <w:rPr>
                <w:rFonts w:ascii="Arial" w:hAnsi="Arial" w:cs="Arial"/>
                <w:sz w:val="20"/>
                <w:szCs w:val="20"/>
              </w:rPr>
              <w:t xml:space="preserve">a </w:t>
            </w:r>
            <w:r>
              <w:rPr>
                <w:rFonts w:ascii="Arial" w:hAnsi="Arial" w:cs="Arial"/>
                <w:sz w:val="20"/>
                <w:szCs w:val="20"/>
              </w:rPr>
              <w:t xml:space="preserve">contractor mandated by </w:t>
            </w:r>
            <w:r w:rsidR="00C27291">
              <w:rPr>
                <w:rFonts w:ascii="Arial" w:hAnsi="Arial" w:cs="Arial"/>
                <w:sz w:val="20"/>
                <w:szCs w:val="20"/>
              </w:rPr>
              <w:t xml:space="preserve">the council using s106 money. </w:t>
            </w:r>
            <w:r>
              <w:rPr>
                <w:rFonts w:ascii="Arial" w:hAnsi="Arial" w:cs="Arial"/>
                <w:sz w:val="20"/>
                <w:szCs w:val="20"/>
              </w:rPr>
              <w:t xml:space="preserve">. </w:t>
            </w:r>
          </w:p>
          <w:p w14:paraId="1DBED9D5" w14:textId="18754688" w:rsidR="00F549F3" w:rsidRPr="00034A53" w:rsidRDefault="00C27291" w:rsidP="00FE2FEA">
            <w:pPr>
              <w:spacing w:before="60" w:after="60"/>
              <w:ind w:left="149" w:right="142"/>
              <w:rPr>
                <w:rFonts w:ascii="Arial" w:hAnsi="Arial" w:cs="Arial"/>
                <w:sz w:val="20"/>
                <w:szCs w:val="20"/>
              </w:rPr>
            </w:pPr>
            <w:r w:rsidRPr="00034A53">
              <w:rPr>
                <w:rFonts w:ascii="Arial" w:hAnsi="Arial" w:cs="Arial"/>
                <w:sz w:val="20"/>
                <w:szCs w:val="20"/>
              </w:rPr>
              <w:t>A s</w:t>
            </w:r>
            <w:r w:rsidR="00F549F3" w:rsidRPr="00034A53">
              <w:rPr>
                <w:rFonts w:ascii="Arial" w:hAnsi="Arial" w:cs="Arial"/>
                <w:sz w:val="20"/>
                <w:szCs w:val="20"/>
              </w:rPr>
              <w:t>pray</w:t>
            </w:r>
            <w:r w:rsidR="00A711C3" w:rsidRPr="00034A53">
              <w:rPr>
                <w:rFonts w:ascii="Arial" w:hAnsi="Arial" w:cs="Arial"/>
                <w:sz w:val="20"/>
                <w:szCs w:val="20"/>
              </w:rPr>
              <w:t>-paint repair</w:t>
            </w:r>
            <w:r w:rsidR="00F549F3" w:rsidRPr="00034A53">
              <w:rPr>
                <w:rFonts w:ascii="Arial" w:hAnsi="Arial" w:cs="Arial"/>
                <w:sz w:val="20"/>
                <w:szCs w:val="20"/>
              </w:rPr>
              <w:t xml:space="preserve"> of </w:t>
            </w:r>
            <w:r w:rsidR="00A711C3" w:rsidRPr="00034A53">
              <w:rPr>
                <w:rFonts w:ascii="Arial" w:hAnsi="Arial" w:cs="Arial"/>
                <w:sz w:val="20"/>
                <w:szCs w:val="20"/>
              </w:rPr>
              <w:t xml:space="preserve">the </w:t>
            </w:r>
            <w:r w:rsidR="00F549F3" w:rsidRPr="00034A53">
              <w:rPr>
                <w:rFonts w:ascii="Arial" w:hAnsi="Arial" w:cs="Arial"/>
                <w:sz w:val="20"/>
                <w:szCs w:val="20"/>
              </w:rPr>
              <w:t>play</w:t>
            </w:r>
            <w:r w:rsidR="00127440" w:rsidRPr="00034A53">
              <w:rPr>
                <w:rFonts w:ascii="Arial" w:hAnsi="Arial" w:cs="Arial"/>
                <w:sz w:val="20"/>
                <w:szCs w:val="20"/>
              </w:rPr>
              <w:t xml:space="preserve"> </w:t>
            </w:r>
            <w:r w:rsidR="00F549F3" w:rsidRPr="00034A53">
              <w:rPr>
                <w:rFonts w:ascii="Arial" w:hAnsi="Arial" w:cs="Arial"/>
                <w:sz w:val="20"/>
                <w:szCs w:val="20"/>
              </w:rPr>
              <w:t xml:space="preserve">tunnel needed to be done. </w:t>
            </w:r>
          </w:p>
          <w:p w14:paraId="369C99F7" w14:textId="10EDAC1D" w:rsidR="00F549F3" w:rsidRPr="00FF5B76" w:rsidRDefault="00F549F3" w:rsidP="00FE2FEA">
            <w:pPr>
              <w:spacing w:before="60" w:after="60"/>
              <w:ind w:left="149" w:right="142"/>
              <w:rPr>
                <w:rFonts w:ascii="Arial" w:hAnsi="Arial" w:cs="Arial"/>
                <w:sz w:val="20"/>
                <w:szCs w:val="20"/>
              </w:rPr>
            </w:pPr>
            <w:r w:rsidRPr="00034A53">
              <w:rPr>
                <w:rFonts w:ascii="Arial" w:hAnsi="Arial" w:cs="Arial"/>
                <w:sz w:val="20"/>
                <w:szCs w:val="20"/>
              </w:rPr>
              <w:t xml:space="preserve">The hedge needed to be </w:t>
            </w:r>
            <w:r w:rsidR="00A3365A" w:rsidRPr="00034A53">
              <w:rPr>
                <w:rFonts w:ascii="Arial" w:hAnsi="Arial" w:cs="Arial"/>
                <w:sz w:val="20"/>
                <w:szCs w:val="20"/>
              </w:rPr>
              <w:t>cut;</w:t>
            </w:r>
            <w:r w:rsidRPr="00034A53">
              <w:rPr>
                <w:rFonts w:ascii="Arial" w:hAnsi="Arial" w:cs="Arial"/>
                <w:sz w:val="20"/>
                <w:szCs w:val="20"/>
              </w:rPr>
              <w:t xml:space="preserve"> the same contractor </w:t>
            </w:r>
            <w:r w:rsidR="00A711C3" w:rsidRPr="00034A53">
              <w:rPr>
                <w:rFonts w:ascii="Arial" w:hAnsi="Arial" w:cs="Arial"/>
                <w:sz w:val="20"/>
                <w:szCs w:val="20"/>
              </w:rPr>
              <w:t xml:space="preserve">as last year </w:t>
            </w:r>
            <w:r w:rsidRPr="00034A53">
              <w:rPr>
                <w:rFonts w:ascii="Arial" w:hAnsi="Arial" w:cs="Arial"/>
                <w:sz w:val="20"/>
                <w:szCs w:val="20"/>
              </w:rPr>
              <w:t>would be used</w:t>
            </w:r>
            <w:r w:rsidR="00A3365A" w:rsidRPr="00034A53">
              <w:rPr>
                <w:rFonts w:ascii="Arial" w:hAnsi="Arial" w:cs="Arial"/>
                <w:sz w:val="20"/>
                <w:szCs w:val="20"/>
              </w:rPr>
              <w:t>.</w:t>
            </w:r>
            <w:r w:rsidR="00C27291" w:rsidRPr="00034A53">
              <w:rPr>
                <w:rFonts w:ascii="Arial" w:hAnsi="Arial" w:cs="Arial"/>
                <w:sz w:val="20"/>
                <w:szCs w:val="20"/>
              </w:rPr>
              <w:t xml:space="preserve"> </w:t>
            </w:r>
            <w:r w:rsidR="00A3365A" w:rsidRPr="00034A53">
              <w:rPr>
                <w:rFonts w:ascii="Arial" w:hAnsi="Arial" w:cs="Arial"/>
                <w:sz w:val="20"/>
                <w:szCs w:val="20"/>
              </w:rPr>
              <w:t>I</w:t>
            </w:r>
            <w:r w:rsidR="00C27291" w:rsidRPr="00034A53">
              <w:rPr>
                <w:rFonts w:ascii="Arial" w:hAnsi="Arial" w:cs="Arial"/>
                <w:sz w:val="20"/>
                <w:szCs w:val="20"/>
              </w:rPr>
              <w:t xml:space="preserve">t was suggested that </w:t>
            </w:r>
            <w:r w:rsidR="00A3365A" w:rsidRPr="00034A53">
              <w:rPr>
                <w:rFonts w:ascii="Arial" w:hAnsi="Arial" w:cs="Arial"/>
                <w:sz w:val="20"/>
                <w:szCs w:val="20"/>
              </w:rPr>
              <w:t>some</w:t>
            </w:r>
            <w:r w:rsidR="00C27291" w:rsidRPr="00034A53">
              <w:rPr>
                <w:rFonts w:ascii="Arial" w:hAnsi="Arial" w:cs="Arial"/>
                <w:sz w:val="20"/>
                <w:szCs w:val="20"/>
              </w:rPr>
              <w:t xml:space="preserve"> trees on the common </w:t>
            </w:r>
            <w:r w:rsidR="00A3365A" w:rsidRPr="00034A53">
              <w:rPr>
                <w:rFonts w:ascii="Arial" w:hAnsi="Arial" w:cs="Arial"/>
                <w:sz w:val="20"/>
                <w:szCs w:val="20"/>
              </w:rPr>
              <w:t>needed crown lifting</w:t>
            </w:r>
            <w:r w:rsidRPr="00034A53">
              <w:rPr>
                <w:rFonts w:ascii="Arial" w:hAnsi="Arial" w:cs="Arial"/>
                <w:sz w:val="20"/>
                <w:szCs w:val="20"/>
              </w:rPr>
              <w:t>.</w:t>
            </w:r>
            <w:r>
              <w:rPr>
                <w:rFonts w:ascii="Arial" w:hAnsi="Arial" w:cs="Arial"/>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CB575F" w14:textId="77777777" w:rsidR="00FD375A" w:rsidRDefault="00FD375A" w:rsidP="00183E21">
            <w:pPr>
              <w:spacing w:before="60" w:after="60"/>
              <w:ind w:right="142"/>
              <w:jc w:val="center"/>
              <w:rPr>
                <w:rFonts w:ascii="Arial Bold" w:hAnsi="Arial Bold"/>
                <w:sz w:val="20"/>
              </w:rPr>
            </w:pPr>
          </w:p>
          <w:p w14:paraId="14356070" w14:textId="2E14BA8A" w:rsidR="00475371" w:rsidRPr="0022364F" w:rsidRDefault="00475371" w:rsidP="00183E21">
            <w:pPr>
              <w:spacing w:before="60" w:after="60"/>
              <w:ind w:right="142"/>
              <w:jc w:val="center"/>
              <w:rPr>
                <w:rFonts w:ascii="Arial Bold" w:hAnsi="Arial Bold"/>
                <w:b/>
                <w:bCs/>
                <w:sz w:val="20"/>
              </w:rPr>
            </w:pPr>
          </w:p>
        </w:tc>
      </w:tr>
      <w:tr w:rsidR="005F5731" w14:paraId="6DD34BCA"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E3D454" w14:textId="77777777" w:rsidR="005F5731" w:rsidRPr="001A03D9" w:rsidRDefault="005F5731"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1E6FD91" w14:textId="77777777" w:rsidR="005F5731" w:rsidRPr="005F5731" w:rsidRDefault="005F5731" w:rsidP="00F67CC7">
            <w:pPr>
              <w:tabs>
                <w:tab w:val="left" w:pos="709"/>
              </w:tabs>
              <w:spacing w:before="60" w:after="60"/>
              <w:ind w:left="147" w:right="-23"/>
              <w:rPr>
                <w:rFonts w:ascii="Arial" w:hAnsi="Arial" w:cs="Arial"/>
                <w:b/>
                <w:bCs/>
                <w:sz w:val="20"/>
                <w:szCs w:val="20"/>
              </w:rPr>
            </w:pPr>
            <w:r w:rsidRPr="005F5731">
              <w:rPr>
                <w:rFonts w:ascii="Arial" w:hAnsi="Arial" w:cs="Arial"/>
                <w:b/>
                <w:bCs/>
                <w:sz w:val="20"/>
                <w:szCs w:val="20"/>
              </w:rPr>
              <w:t xml:space="preserve">To consider the </w:t>
            </w:r>
            <w:r w:rsidRPr="005F5731">
              <w:rPr>
                <w:rFonts w:ascii="Arial" w:hAnsi="Arial" w:cs="Arial"/>
                <w:b/>
                <w:bCs/>
                <w:color w:val="272B2E"/>
                <w:sz w:val="20"/>
                <w:szCs w:val="20"/>
              </w:rPr>
              <w:t>South Norfolk Village Clusters Housing Allocations Plan and agree any response</w:t>
            </w:r>
          </w:p>
          <w:p w14:paraId="6F11A0AB" w14:textId="7BD7DED3" w:rsidR="00B6413D" w:rsidRDefault="00C27291" w:rsidP="00B6413D">
            <w:pPr>
              <w:spacing w:before="60" w:after="60"/>
              <w:ind w:left="144" w:right="142"/>
              <w:rPr>
                <w:rFonts w:ascii="Arial" w:hAnsi="Arial"/>
                <w:sz w:val="20"/>
                <w:szCs w:val="20"/>
              </w:rPr>
            </w:pPr>
            <w:r>
              <w:rPr>
                <w:rFonts w:ascii="Arial" w:hAnsi="Arial"/>
                <w:sz w:val="20"/>
                <w:szCs w:val="20"/>
              </w:rPr>
              <w:t>Mr D Barber had joined the MS Teams pres</w:t>
            </w:r>
            <w:r w:rsidR="00F549F3">
              <w:rPr>
                <w:rFonts w:ascii="Arial" w:hAnsi="Arial"/>
                <w:sz w:val="20"/>
                <w:szCs w:val="20"/>
              </w:rPr>
              <w:t xml:space="preserve">entation </w:t>
            </w:r>
            <w:r>
              <w:rPr>
                <w:rFonts w:ascii="Arial" w:hAnsi="Arial"/>
                <w:sz w:val="20"/>
                <w:szCs w:val="20"/>
              </w:rPr>
              <w:t>but had been unable to</w:t>
            </w:r>
            <w:r w:rsidR="00F549F3">
              <w:rPr>
                <w:rFonts w:ascii="Arial" w:hAnsi="Arial"/>
                <w:sz w:val="20"/>
                <w:szCs w:val="20"/>
              </w:rPr>
              <w:t xml:space="preserve"> submit questions but </w:t>
            </w:r>
            <w:r>
              <w:rPr>
                <w:rFonts w:ascii="Arial" w:hAnsi="Arial"/>
                <w:sz w:val="20"/>
                <w:szCs w:val="20"/>
              </w:rPr>
              <w:t xml:space="preserve">he did get </w:t>
            </w:r>
            <w:r w:rsidR="00F549F3">
              <w:rPr>
                <w:rFonts w:ascii="Arial" w:hAnsi="Arial"/>
                <w:sz w:val="20"/>
                <w:szCs w:val="20"/>
              </w:rPr>
              <w:t xml:space="preserve">a phone call the next day. </w:t>
            </w:r>
          </w:p>
          <w:p w14:paraId="2155B3E9" w14:textId="3E0679B8" w:rsidR="00F549F3" w:rsidRDefault="00F549F3" w:rsidP="00B6413D">
            <w:pPr>
              <w:spacing w:before="60" w:after="60"/>
              <w:ind w:left="144" w:right="142"/>
              <w:rPr>
                <w:rFonts w:ascii="Arial" w:hAnsi="Arial"/>
                <w:sz w:val="20"/>
                <w:szCs w:val="20"/>
              </w:rPr>
            </w:pPr>
            <w:r>
              <w:rPr>
                <w:rFonts w:ascii="Arial" w:hAnsi="Arial"/>
                <w:sz w:val="20"/>
                <w:szCs w:val="20"/>
              </w:rPr>
              <w:t xml:space="preserve">The parish council had previously responded </w:t>
            </w:r>
            <w:r w:rsidR="00C27291">
              <w:rPr>
                <w:rFonts w:ascii="Arial" w:hAnsi="Arial"/>
                <w:sz w:val="20"/>
                <w:szCs w:val="20"/>
              </w:rPr>
              <w:t xml:space="preserve">to the plan. </w:t>
            </w:r>
          </w:p>
          <w:p w14:paraId="150245DA" w14:textId="77777777" w:rsidR="00F549F3" w:rsidRDefault="00F549F3" w:rsidP="00B6413D">
            <w:pPr>
              <w:spacing w:before="60" w:after="60"/>
              <w:ind w:left="144" w:right="142"/>
              <w:rPr>
                <w:rFonts w:ascii="Arial" w:hAnsi="Arial"/>
                <w:sz w:val="20"/>
                <w:szCs w:val="20"/>
              </w:rPr>
            </w:pPr>
            <w:r>
              <w:rPr>
                <w:rFonts w:ascii="Arial" w:hAnsi="Arial"/>
                <w:sz w:val="20"/>
                <w:szCs w:val="20"/>
              </w:rPr>
              <w:t xml:space="preserve">It was agreed not to submit a response. </w:t>
            </w:r>
          </w:p>
          <w:p w14:paraId="6A555482" w14:textId="714045AE" w:rsidR="00A3365A" w:rsidRDefault="00A3365A" w:rsidP="00A3365A">
            <w:pPr>
              <w:spacing w:before="60" w:after="60"/>
              <w:ind w:left="144" w:right="142"/>
              <w:rPr>
                <w:rFonts w:ascii="Arial" w:hAnsi="Arial"/>
                <w:sz w:val="20"/>
                <w:szCs w:val="20"/>
              </w:rPr>
            </w:pPr>
            <w:r w:rsidRPr="00034A53">
              <w:rPr>
                <w:rFonts w:ascii="Arial" w:hAnsi="Arial"/>
                <w:sz w:val="20"/>
                <w:szCs w:val="20"/>
              </w:rPr>
              <w:t>The planning application for land on Main Road/Gowthorpe Lane was likely to go to committee in October before the local plan would have been considered.</w:t>
            </w:r>
            <w:r>
              <w:rPr>
                <w:rFonts w:ascii="Arial" w:hAnsi="Arial"/>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7EFB1" w14:textId="77777777" w:rsidR="005F5731" w:rsidRDefault="005F5731" w:rsidP="00183E21">
            <w:pPr>
              <w:spacing w:before="60" w:after="60"/>
              <w:ind w:right="142"/>
              <w:jc w:val="center"/>
              <w:rPr>
                <w:rFonts w:ascii="Arial Bold" w:hAnsi="Arial Bold"/>
                <w:sz w:val="20"/>
              </w:rPr>
            </w:pPr>
          </w:p>
        </w:tc>
      </w:tr>
      <w:tr w:rsidR="005F5731" w14:paraId="1E96F9F8"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CCFBD62" w14:textId="77777777" w:rsidR="005F5731" w:rsidRPr="001A03D9" w:rsidRDefault="005F5731"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5BB07E7" w14:textId="77777777" w:rsidR="005F5731" w:rsidRDefault="005F5731" w:rsidP="005F5731">
            <w:pPr>
              <w:spacing w:before="60" w:after="60"/>
              <w:ind w:left="137" w:right="142"/>
              <w:rPr>
                <w:rFonts w:ascii="Arial" w:hAnsi="Arial"/>
                <w:b/>
                <w:bCs/>
                <w:sz w:val="20"/>
                <w:szCs w:val="20"/>
              </w:rPr>
            </w:pPr>
            <w:r w:rsidRPr="00E95CCA">
              <w:rPr>
                <w:rFonts w:ascii="Arial" w:hAnsi="Arial"/>
                <w:b/>
                <w:bCs/>
                <w:sz w:val="20"/>
                <w:szCs w:val="20"/>
              </w:rPr>
              <w:t xml:space="preserve">To </w:t>
            </w:r>
            <w:r>
              <w:rPr>
                <w:rFonts w:ascii="Arial" w:hAnsi="Arial"/>
                <w:b/>
                <w:bCs/>
                <w:sz w:val="20"/>
                <w:szCs w:val="20"/>
              </w:rPr>
              <w:t xml:space="preserve">consider </w:t>
            </w:r>
            <w:r w:rsidRPr="00E95CCA">
              <w:rPr>
                <w:rFonts w:ascii="Arial" w:hAnsi="Arial"/>
                <w:b/>
                <w:bCs/>
                <w:sz w:val="20"/>
                <w:szCs w:val="20"/>
              </w:rPr>
              <w:t xml:space="preserve">planting </w:t>
            </w:r>
            <w:r>
              <w:rPr>
                <w:rFonts w:ascii="Arial" w:hAnsi="Arial"/>
                <w:b/>
                <w:bCs/>
                <w:sz w:val="20"/>
                <w:szCs w:val="20"/>
              </w:rPr>
              <w:t>arrangements for</w:t>
            </w:r>
            <w:r w:rsidRPr="00E95CCA">
              <w:rPr>
                <w:rFonts w:ascii="Arial" w:hAnsi="Arial"/>
                <w:b/>
                <w:bCs/>
                <w:sz w:val="20"/>
                <w:szCs w:val="20"/>
              </w:rPr>
              <w:t xml:space="preserve"> the clean-up and bloom grant</w:t>
            </w:r>
            <w:r>
              <w:rPr>
                <w:rFonts w:ascii="Arial" w:hAnsi="Arial"/>
                <w:b/>
                <w:bCs/>
                <w:sz w:val="20"/>
                <w:szCs w:val="20"/>
              </w:rPr>
              <w:t xml:space="preserve"> </w:t>
            </w:r>
          </w:p>
          <w:p w14:paraId="5291D7F2" w14:textId="77777777" w:rsidR="00C27291" w:rsidRDefault="00F549F3" w:rsidP="001F319E">
            <w:pPr>
              <w:spacing w:before="60" w:after="60"/>
              <w:ind w:left="137" w:right="142"/>
              <w:rPr>
                <w:rFonts w:ascii="Arial" w:hAnsi="Arial"/>
                <w:sz w:val="20"/>
                <w:szCs w:val="20"/>
              </w:rPr>
            </w:pPr>
            <w:r>
              <w:rPr>
                <w:rFonts w:ascii="Arial" w:hAnsi="Arial"/>
                <w:sz w:val="20"/>
                <w:szCs w:val="20"/>
              </w:rPr>
              <w:t>The bulbs had arrived and would be planted on 28</w:t>
            </w:r>
            <w:r w:rsidRPr="00F549F3">
              <w:rPr>
                <w:rFonts w:ascii="Arial" w:hAnsi="Arial"/>
                <w:sz w:val="20"/>
                <w:szCs w:val="20"/>
                <w:vertAlign w:val="superscript"/>
              </w:rPr>
              <w:t>th</w:t>
            </w:r>
            <w:r>
              <w:rPr>
                <w:rFonts w:ascii="Arial" w:hAnsi="Arial"/>
                <w:sz w:val="20"/>
                <w:szCs w:val="20"/>
              </w:rPr>
              <w:t xml:space="preserve"> September 2024. An appeal for volunteers had been made but only 8 from FoSCOM had come forward. Anyone wanting to help would be welcome. </w:t>
            </w:r>
          </w:p>
          <w:p w14:paraId="18A109C2" w14:textId="5CCD7F19" w:rsidR="005F5731" w:rsidRPr="005F5731" w:rsidRDefault="001F319E" w:rsidP="001F319E">
            <w:pPr>
              <w:spacing w:before="60" w:after="60"/>
              <w:ind w:left="137" w:right="142"/>
              <w:rPr>
                <w:rFonts w:ascii="Arial" w:hAnsi="Arial"/>
                <w:sz w:val="20"/>
                <w:szCs w:val="20"/>
              </w:rPr>
            </w:pPr>
            <w:r>
              <w:rPr>
                <w:rFonts w:ascii="Arial" w:hAnsi="Arial"/>
                <w:sz w:val="20"/>
                <w:szCs w:val="20"/>
              </w:rPr>
              <w:t>Top dressing could be applied once they start to come through.</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50010F2" w14:textId="77777777" w:rsidR="005F5731" w:rsidRDefault="005F5731" w:rsidP="00183E21">
            <w:pPr>
              <w:spacing w:before="60" w:after="60"/>
              <w:ind w:right="142"/>
              <w:jc w:val="center"/>
              <w:rPr>
                <w:rFonts w:ascii="Arial Bold" w:hAnsi="Arial Bold"/>
                <w:sz w:val="20"/>
              </w:rPr>
            </w:pPr>
          </w:p>
        </w:tc>
      </w:tr>
      <w:tr w:rsidR="004D6538" w14:paraId="19E308BD"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FC84722"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2C466C" w14:textId="77777777" w:rsidR="004D6538" w:rsidRPr="004D6538" w:rsidRDefault="004D6538" w:rsidP="004D6538">
            <w:pPr>
              <w:spacing w:before="60" w:after="60"/>
              <w:ind w:left="137" w:right="142"/>
              <w:rPr>
                <w:rFonts w:ascii="Arial" w:hAnsi="Arial"/>
                <w:b/>
                <w:bCs/>
                <w:sz w:val="20"/>
                <w:szCs w:val="20"/>
              </w:rPr>
            </w:pPr>
            <w:r w:rsidRPr="004D6538">
              <w:rPr>
                <w:rFonts w:ascii="Arial" w:hAnsi="Arial"/>
                <w:b/>
                <w:bCs/>
                <w:sz w:val="20"/>
                <w:szCs w:val="20"/>
              </w:rPr>
              <w:t>To discuss the potential of creating a conservation area in the parish</w:t>
            </w:r>
          </w:p>
          <w:p w14:paraId="215DDBC3" w14:textId="02A99097" w:rsidR="005F5731" w:rsidRPr="00FD11F6" w:rsidRDefault="001F319E" w:rsidP="00050768">
            <w:pPr>
              <w:spacing w:before="60" w:after="60"/>
              <w:ind w:left="136" w:right="284"/>
              <w:rPr>
                <w:rFonts w:ascii="Arial" w:hAnsi="Arial"/>
                <w:sz w:val="20"/>
                <w:szCs w:val="20"/>
              </w:rPr>
            </w:pPr>
            <w:r>
              <w:rPr>
                <w:rFonts w:ascii="Arial" w:hAnsi="Arial"/>
                <w:sz w:val="20"/>
                <w:szCs w:val="20"/>
              </w:rPr>
              <w:t xml:space="preserve">After discussion and consideration of </w:t>
            </w:r>
            <w:r w:rsidR="00C27291">
              <w:rPr>
                <w:rFonts w:ascii="Arial" w:hAnsi="Arial"/>
                <w:sz w:val="20"/>
                <w:szCs w:val="20"/>
              </w:rPr>
              <w:t>all of t</w:t>
            </w:r>
            <w:r>
              <w:rPr>
                <w:rFonts w:ascii="Arial" w:hAnsi="Arial"/>
                <w:sz w:val="20"/>
                <w:szCs w:val="20"/>
              </w:rPr>
              <w:t xml:space="preserve">he correspondence and feedback it was agreed not to pursue this further. It would be possible to raise the possibility in future at a village fete.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6A9756" w14:textId="77777777" w:rsidR="004D6538" w:rsidRDefault="004D6538" w:rsidP="00183E21">
            <w:pPr>
              <w:spacing w:before="60" w:after="60"/>
              <w:ind w:right="142"/>
              <w:jc w:val="center"/>
              <w:rPr>
                <w:rFonts w:ascii="Arial Bold" w:hAnsi="Arial Bold"/>
                <w:sz w:val="20"/>
              </w:rPr>
            </w:pPr>
          </w:p>
          <w:p w14:paraId="28C49DB6" w14:textId="5E1B908F" w:rsidR="00C41BEE" w:rsidRPr="001B0E26" w:rsidRDefault="00C41BEE" w:rsidP="00183E21">
            <w:pPr>
              <w:spacing w:before="60" w:after="60"/>
              <w:ind w:right="142"/>
              <w:jc w:val="center"/>
              <w:rPr>
                <w:rFonts w:ascii="Arial Bold" w:hAnsi="Arial Bold"/>
                <w:b/>
                <w:bCs/>
                <w:sz w:val="20"/>
              </w:rPr>
            </w:pPr>
          </w:p>
        </w:tc>
      </w:tr>
      <w:tr w:rsidR="004D6538" w14:paraId="43ABFA25"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18BEA3"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A846CB" w14:textId="77777777" w:rsidR="004D6538" w:rsidRPr="004D6538" w:rsidRDefault="004D6538" w:rsidP="004D6538">
            <w:pPr>
              <w:spacing w:before="60" w:after="60"/>
              <w:ind w:left="137" w:right="142"/>
              <w:rPr>
                <w:rFonts w:ascii="Arial" w:hAnsi="Arial"/>
                <w:b/>
                <w:bCs/>
                <w:sz w:val="20"/>
                <w:szCs w:val="20"/>
              </w:rPr>
            </w:pPr>
            <w:r w:rsidRPr="004D6538">
              <w:rPr>
                <w:rFonts w:ascii="Arial" w:hAnsi="Arial"/>
                <w:b/>
                <w:bCs/>
                <w:sz w:val="20"/>
                <w:szCs w:val="20"/>
              </w:rPr>
              <w:t xml:space="preserve">To consider and agree action on B1113/A47 issues </w:t>
            </w:r>
          </w:p>
          <w:p w14:paraId="3C564ACE" w14:textId="2C41C6A2" w:rsidR="005F5731" w:rsidRPr="00050768" w:rsidRDefault="00050768" w:rsidP="00050768">
            <w:pPr>
              <w:spacing w:before="60" w:after="60"/>
              <w:ind w:left="137" w:right="142"/>
              <w:rPr>
                <w:rFonts w:ascii="Arial" w:hAnsi="Arial"/>
                <w:sz w:val="20"/>
                <w:szCs w:val="20"/>
              </w:rPr>
            </w:pPr>
            <w:r>
              <w:rPr>
                <w:rFonts w:ascii="Arial" w:hAnsi="Arial"/>
                <w:sz w:val="20"/>
                <w:szCs w:val="20"/>
              </w:rPr>
              <w:t xml:space="preserve">There were </w:t>
            </w:r>
            <w:r w:rsidR="00F67CC7">
              <w:rPr>
                <w:rFonts w:ascii="Arial" w:hAnsi="Arial"/>
                <w:sz w:val="20"/>
                <w:szCs w:val="20"/>
              </w:rPr>
              <w:t xml:space="preserve">no </w:t>
            </w:r>
            <w:r>
              <w:rPr>
                <w:rFonts w:ascii="Arial" w:hAnsi="Arial"/>
                <w:sz w:val="20"/>
                <w:szCs w:val="20"/>
              </w:rPr>
              <w:t>updates on this issue.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580A7A3" w14:textId="77777777" w:rsidR="004D6538" w:rsidRDefault="004D6538" w:rsidP="00183E21">
            <w:pPr>
              <w:spacing w:before="60" w:after="60"/>
              <w:ind w:right="142"/>
              <w:jc w:val="center"/>
              <w:rPr>
                <w:rFonts w:ascii="Arial Bold" w:hAnsi="Arial Bold"/>
                <w:sz w:val="20"/>
              </w:rPr>
            </w:pPr>
          </w:p>
        </w:tc>
      </w:tr>
      <w:tr w:rsidR="004D6538" w14:paraId="0EF9BB92"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245802"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D9D7B20" w14:textId="52622A1F" w:rsidR="004D6538" w:rsidRPr="00D87FA3" w:rsidRDefault="004D6538" w:rsidP="004D6538">
            <w:pPr>
              <w:spacing w:before="60" w:after="60"/>
              <w:ind w:left="137" w:right="284"/>
              <w:rPr>
                <w:rFonts w:ascii="Arial" w:hAnsi="Arial"/>
                <w:b/>
                <w:bCs/>
                <w:sz w:val="20"/>
                <w:szCs w:val="20"/>
              </w:rPr>
            </w:pPr>
            <w:r w:rsidRPr="00D87FA3">
              <w:rPr>
                <w:rFonts w:ascii="Arial" w:hAnsi="Arial"/>
                <w:b/>
                <w:bCs/>
                <w:sz w:val="20"/>
                <w:szCs w:val="20"/>
              </w:rPr>
              <w:t>To review and agree comments on any planning application</w:t>
            </w:r>
            <w:r w:rsidR="00D87FA3" w:rsidRPr="00D87FA3">
              <w:rPr>
                <w:rFonts w:ascii="Arial" w:hAnsi="Arial"/>
                <w:b/>
                <w:bCs/>
                <w:sz w:val="20"/>
                <w:szCs w:val="20"/>
              </w:rPr>
              <w:t>s</w:t>
            </w:r>
            <w:r w:rsidRPr="00D87FA3">
              <w:rPr>
                <w:rFonts w:ascii="Arial" w:hAnsi="Arial"/>
                <w:b/>
                <w:bCs/>
                <w:sz w:val="20"/>
                <w:szCs w:val="20"/>
              </w:rPr>
              <w:t xml:space="preserve"> received</w:t>
            </w:r>
            <w:r w:rsidR="00D87FA3" w:rsidRPr="00D87FA3">
              <w:rPr>
                <w:rFonts w:ascii="Arial" w:hAnsi="Arial"/>
                <w:b/>
                <w:bCs/>
                <w:sz w:val="20"/>
                <w:szCs w:val="20"/>
              </w:rPr>
              <w:t xml:space="preserve"> including </w:t>
            </w:r>
          </w:p>
          <w:p w14:paraId="37510085" w14:textId="0823F822" w:rsidR="00814844" w:rsidRPr="00D87FA3" w:rsidRDefault="001F319E" w:rsidP="00712452">
            <w:pPr>
              <w:tabs>
                <w:tab w:val="left" w:pos="1696"/>
              </w:tabs>
              <w:spacing w:before="60" w:after="60"/>
              <w:ind w:left="147" w:right="284"/>
              <w:rPr>
                <w:rFonts w:ascii="Arial" w:hAnsi="Arial"/>
                <w:sz w:val="20"/>
                <w:szCs w:val="20"/>
              </w:rPr>
            </w:pPr>
            <w:r>
              <w:rPr>
                <w:rFonts w:ascii="Arial" w:hAnsi="Arial"/>
                <w:sz w:val="20"/>
                <w:szCs w:val="20"/>
              </w:rPr>
              <w:t>No applications have been received.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AFC4634" w14:textId="77777777" w:rsidR="004D6538" w:rsidRDefault="004D6538" w:rsidP="00183E21">
            <w:pPr>
              <w:spacing w:before="60" w:after="60"/>
              <w:ind w:right="142"/>
              <w:jc w:val="center"/>
              <w:rPr>
                <w:rFonts w:ascii="Arial Bold" w:hAnsi="Arial Bold"/>
                <w:sz w:val="20"/>
              </w:rPr>
            </w:pPr>
          </w:p>
          <w:p w14:paraId="398DC635" w14:textId="5C066D25" w:rsidR="0002661E" w:rsidRPr="00814844" w:rsidRDefault="0002661E" w:rsidP="00B6413D">
            <w:pPr>
              <w:spacing w:before="120"/>
              <w:ind w:right="142"/>
              <w:jc w:val="center"/>
              <w:rPr>
                <w:rFonts w:ascii="Arial Bold" w:hAnsi="Arial Bold"/>
                <w:b/>
                <w:bCs/>
                <w:sz w:val="20"/>
              </w:rPr>
            </w:pPr>
          </w:p>
        </w:tc>
      </w:tr>
      <w:tr w:rsidR="005F5731" w14:paraId="6A5DA3C8"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8660DE" w14:textId="77777777" w:rsidR="005F5731" w:rsidRPr="001A03D9" w:rsidRDefault="005F5731"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44D174" w14:textId="77777777" w:rsidR="005F5731" w:rsidRPr="005F5731" w:rsidRDefault="005F5731" w:rsidP="00127440">
            <w:pPr>
              <w:spacing w:before="60" w:after="60"/>
              <w:ind w:left="147" w:right="284"/>
              <w:rPr>
                <w:rFonts w:ascii="Arial" w:hAnsi="Arial"/>
                <w:b/>
                <w:bCs/>
                <w:sz w:val="20"/>
                <w:szCs w:val="20"/>
              </w:rPr>
            </w:pPr>
            <w:r w:rsidRPr="005F5731">
              <w:rPr>
                <w:rFonts w:ascii="Arial" w:hAnsi="Arial"/>
                <w:b/>
                <w:bCs/>
                <w:sz w:val="20"/>
                <w:szCs w:val="20"/>
              </w:rPr>
              <w:t>To review and agree governance documents:</w:t>
            </w:r>
          </w:p>
          <w:p w14:paraId="0B5DAF32" w14:textId="13BF41AD" w:rsidR="00CA0FF6" w:rsidRPr="00CA0FF6" w:rsidRDefault="005F5731" w:rsidP="00712452">
            <w:pPr>
              <w:pStyle w:val="ListParagraph"/>
              <w:numPr>
                <w:ilvl w:val="1"/>
                <w:numId w:val="27"/>
              </w:numPr>
              <w:spacing w:before="60" w:after="60"/>
              <w:ind w:right="284" w:hanging="571"/>
              <w:contextualSpacing w:val="0"/>
              <w:rPr>
                <w:rFonts w:ascii="Arial" w:hAnsi="Arial"/>
                <w:b/>
                <w:bCs/>
                <w:sz w:val="20"/>
                <w:szCs w:val="20"/>
              </w:rPr>
            </w:pPr>
            <w:r w:rsidRPr="00CA0FF6">
              <w:rPr>
                <w:rFonts w:ascii="Arial" w:hAnsi="Arial"/>
                <w:b/>
                <w:bCs/>
                <w:sz w:val="20"/>
                <w:szCs w:val="20"/>
              </w:rPr>
              <w:t xml:space="preserve">Standing orders </w:t>
            </w:r>
          </w:p>
          <w:p w14:paraId="1148973E" w14:textId="23AB3A86" w:rsidR="00B6413D" w:rsidRPr="00C27291" w:rsidRDefault="00C27291" w:rsidP="00B6413D">
            <w:pPr>
              <w:pStyle w:val="ListParagraph"/>
              <w:spacing w:before="60" w:after="60"/>
              <w:ind w:right="284"/>
              <w:contextualSpacing w:val="0"/>
              <w:rPr>
                <w:rFonts w:ascii="Arial" w:hAnsi="Arial"/>
                <w:sz w:val="20"/>
                <w:szCs w:val="20"/>
              </w:rPr>
            </w:pPr>
            <w:r w:rsidRPr="00C27291">
              <w:rPr>
                <w:rFonts w:ascii="Arial" w:hAnsi="Arial"/>
                <w:sz w:val="20"/>
                <w:szCs w:val="20"/>
              </w:rPr>
              <w:t xml:space="preserve">This item was adjourned to the October meeting. </w:t>
            </w:r>
            <w:r w:rsidR="00127440" w:rsidRPr="00C27291">
              <w:rPr>
                <w:rFonts w:ascii="Arial" w:hAnsi="Arial"/>
                <w:sz w:val="20"/>
                <w:szCs w:val="20"/>
              </w:rPr>
              <w:tab/>
            </w:r>
          </w:p>
          <w:p w14:paraId="67CE9EBF" w14:textId="6F51761C" w:rsidR="00B6413D" w:rsidRPr="00127440" w:rsidRDefault="00CA0FF6" w:rsidP="00127440">
            <w:pPr>
              <w:pStyle w:val="ListParagraph"/>
              <w:numPr>
                <w:ilvl w:val="1"/>
                <w:numId w:val="27"/>
              </w:numPr>
              <w:spacing w:before="60" w:after="60"/>
              <w:ind w:right="284" w:hanging="571"/>
              <w:contextualSpacing w:val="0"/>
              <w:rPr>
                <w:rFonts w:ascii="Arial" w:hAnsi="Arial"/>
                <w:b/>
                <w:bCs/>
                <w:sz w:val="20"/>
                <w:szCs w:val="20"/>
              </w:rPr>
            </w:pPr>
            <w:r w:rsidRPr="00CA0FF6">
              <w:rPr>
                <w:rFonts w:ascii="Arial" w:hAnsi="Arial"/>
                <w:b/>
                <w:bCs/>
                <w:sz w:val="20"/>
                <w:szCs w:val="20"/>
              </w:rPr>
              <w:t>Financial regulation</w:t>
            </w:r>
            <w:r w:rsidR="00166238">
              <w:rPr>
                <w:rFonts w:ascii="Arial" w:hAnsi="Arial"/>
                <w:b/>
                <w:bCs/>
                <w:sz w:val="20"/>
                <w:szCs w:val="20"/>
              </w:rPr>
              <w:t>s</w:t>
            </w:r>
          </w:p>
          <w:p w14:paraId="4667A553" w14:textId="767160ED" w:rsidR="00CA0FF6" w:rsidRPr="00FE39AF" w:rsidRDefault="00C27291" w:rsidP="00712452">
            <w:pPr>
              <w:spacing w:before="60" w:after="60"/>
              <w:ind w:left="716" w:right="284"/>
              <w:rPr>
                <w:rFonts w:ascii="Arial" w:hAnsi="Arial"/>
                <w:sz w:val="20"/>
                <w:szCs w:val="20"/>
              </w:rPr>
            </w:pPr>
            <w:r w:rsidRPr="00C27291">
              <w:rPr>
                <w:rFonts w:ascii="Arial" w:hAnsi="Arial"/>
                <w:sz w:val="20"/>
                <w:szCs w:val="20"/>
              </w:rPr>
              <w:t xml:space="preserve">This item was adjourned to the October meeting. </w:t>
            </w:r>
          </w:p>
          <w:p w14:paraId="227CD5A3" w14:textId="4B034213" w:rsidR="005F5731" w:rsidRDefault="00B6413D" w:rsidP="00712452">
            <w:pPr>
              <w:pStyle w:val="ListParagraph"/>
              <w:numPr>
                <w:ilvl w:val="1"/>
                <w:numId w:val="27"/>
              </w:numPr>
              <w:spacing w:before="60" w:after="60"/>
              <w:ind w:right="284" w:hanging="571"/>
              <w:contextualSpacing w:val="0"/>
              <w:rPr>
                <w:rFonts w:ascii="Arial" w:hAnsi="Arial"/>
                <w:b/>
                <w:bCs/>
                <w:sz w:val="20"/>
                <w:szCs w:val="20"/>
              </w:rPr>
            </w:pPr>
            <w:r>
              <w:rPr>
                <w:rFonts w:ascii="Arial" w:hAnsi="Arial"/>
                <w:b/>
                <w:bCs/>
                <w:sz w:val="20"/>
                <w:szCs w:val="20"/>
              </w:rPr>
              <w:lastRenderedPageBreak/>
              <w:t>Anti-bribery policy</w:t>
            </w:r>
          </w:p>
          <w:p w14:paraId="7AB7AC25" w14:textId="19844A00" w:rsidR="00B6413D" w:rsidRDefault="00C27291" w:rsidP="00127440">
            <w:pPr>
              <w:spacing w:before="60" w:after="60"/>
              <w:ind w:left="149" w:right="284" w:firstLine="569"/>
              <w:rPr>
                <w:rFonts w:ascii="Arial" w:hAnsi="Arial"/>
                <w:sz w:val="20"/>
                <w:szCs w:val="20"/>
              </w:rPr>
            </w:pPr>
            <w:r w:rsidRPr="00C27291">
              <w:rPr>
                <w:rFonts w:ascii="Arial" w:hAnsi="Arial"/>
                <w:sz w:val="20"/>
                <w:szCs w:val="20"/>
              </w:rPr>
              <w:t xml:space="preserve">This item was adjourned to the October meeting. </w:t>
            </w:r>
          </w:p>
          <w:p w14:paraId="2A1C8524" w14:textId="488F28E3" w:rsidR="005F5731" w:rsidRPr="005F5731" w:rsidRDefault="00CA0FF6" w:rsidP="00712452">
            <w:pPr>
              <w:spacing w:before="60" w:after="60"/>
              <w:ind w:left="149" w:right="284" w:hanging="571"/>
              <w:rPr>
                <w:rFonts w:ascii="Arial" w:hAnsi="Arial"/>
                <w:b/>
                <w:bCs/>
                <w:sz w:val="20"/>
                <w:szCs w:val="20"/>
              </w:rPr>
            </w:pPr>
            <w:r>
              <w:rPr>
                <w:rFonts w:ascii="Arial" w:hAnsi="Arial"/>
                <w:b/>
                <w:bCs/>
                <w:sz w:val="20"/>
                <w:szCs w:val="20"/>
              </w:rPr>
              <w:t>13.4</w:t>
            </w:r>
            <w:r>
              <w:rPr>
                <w:rFonts w:ascii="Arial" w:hAnsi="Arial"/>
                <w:b/>
                <w:bCs/>
                <w:sz w:val="20"/>
                <w:szCs w:val="20"/>
              </w:rPr>
              <w:tab/>
              <w:t>1</w:t>
            </w:r>
            <w:r w:rsidR="00B6413D">
              <w:rPr>
                <w:rFonts w:ascii="Arial" w:hAnsi="Arial"/>
                <w:b/>
                <w:bCs/>
                <w:sz w:val="20"/>
                <w:szCs w:val="20"/>
              </w:rPr>
              <w:t>2</w:t>
            </w:r>
            <w:r>
              <w:rPr>
                <w:rFonts w:ascii="Arial" w:hAnsi="Arial"/>
                <w:b/>
                <w:bCs/>
                <w:sz w:val="20"/>
                <w:szCs w:val="20"/>
              </w:rPr>
              <w:t>.4</w:t>
            </w:r>
            <w:r>
              <w:rPr>
                <w:rFonts w:ascii="Arial" w:hAnsi="Arial"/>
                <w:b/>
                <w:bCs/>
                <w:sz w:val="20"/>
                <w:szCs w:val="20"/>
              </w:rPr>
              <w:tab/>
            </w:r>
            <w:r w:rsidR="00B6413D">
              <w:rPr>
                <w:rFonts w:ascii="Arial" w:hAnsi="Arial"/>
                <w:b/>
                <w:bCs/>
                <w:sz w:val="20"/>
                <w:szCs w:val="20"/>
              </w:rPr>
              <w:t>Document retention</w:t>
            </w:r>
          </w:p>
          <w:p w14:paraId="5D76C01C" w14:textId="471CCC76" w:rsidR="00B6413D" w:rsidRDefault="00C27291" w:rsidP="00127440">
            <w:pPr>
              <w:spacing w:before="60" w:after="60"/>
              <w:ind w:left="718" w:right="284"/>
              <w:rPr>
                <w:rFonts w:ascii="Arial" w:hAnsi="Arial"/>
                <w:sz w:val="20"/>
                <w:szCs w:val="20"/>
              </w:rPr>
            </w:pPr>
            <w:r w:rsidRPr="00C27291">
              <w:rPr>
                <w:rFonts w:ascii="Arial" w:hAnsi="Arial"/>
                <w:sz w:val="20"/>
                <w:szCs w:val="20"/>
              </w:rPr>
              <w:t xml:space="preserve">This item was adjourned to the October meeting. </w:t>
            </w:r>
          </w:p>
          <w:p w14:paraId="1C4ED851" w14:textId="71ED4566" w:rsidR="00B6413D" w:rsidRDefault="00B6413D" w:rsidP="00B6413D">
            <w:pPr>
              <w:spacing w:before="60" w:after="60"/>
              <w:ind w:left="144" w:right="284"/>
              <w:rPr>
                <w:rFonts w:ascii="Arial" w:hAnsi="Arial"/>
                <w:b/>
                <w:bCs/>
                <w:sz w:val="20"/>
                <w:szCs w:val="20"/>
              </w:rPr>
            </w:pPr>
            <w:r w:rsidRPr="00B6413D">
              <w:rPr>
                <w:rFonts w:ascii="Arial" w:hAnsi="Arial"/>
                <w:b/>
                <w:bCs/>
                <w:sz w:val="20"/>
                <w:szCs w:val="20"/>
              </w:rPr>
              <w:t>1</w:t>
            </w:r>
            <w:r>
              <w:rPr>
                <w:rFonts w:ascii="Arial" w:hAnsi="Arial"/>
                <w:b/>
                <w:bCs/>
                <w:sz w:val="20"/>
                <w:szCs w:val="20"/>
              </w:rPr>
              <w:t>2</w:t>
            </w:r>
            <w:r w:rsidRPr="00B6413D">
              <w:rPr>
                <w:rFonts w:ascii="Arial" w:hAnsi="Arial"/>
                <w:b/>
                <w:bCs/>
                <w:sz w:val="20"/>
                <w:szCs w:val="20"/>
              </w:rPr>
              <w:t>.5</w:t>
            </w:r>
            <w:r w:rsidRPr="00B6413D">
              <w:rPr>
                <w:rFonts w:ascii="Arial" w:hAnsi="Arial"/>
                <w:b/>
                <w:bCs/>
                <w:sz w:val="20"/>
                <w:szCs w:val="20"/>
              </w:rPr>
              <w:tab/>
              <w:t xml:space="preserve">Risk management </w:t>
            </w:r>
          </w:p>
          <w:p w14:paraId="2E3EE1DE" w14:textId="4E055E78" w:rsidR="00B6413D" w:rsidRPr="00B6413D" w:rsidRDefault="00C27291" w:rsidP="00B6413D">
            <w:pPr>
              <w:spacing w:before="60" w:after="60"/>
              <w:ind w:left="711" w:right="284"/>
              <w:rPr>
                <w:rFonts w:ascii="Arial" w:hAnsi="Arial"/>
                <w:sz w:val="20"/>
                <w:szCs w:val="20"/>
              </w:rPr>
            </w:pPr>
            <w:r w:rsidRPr="00C27291">
              <w:rPr>
                <w:rFonts w:ascii="Arial" w:hAnsi="Arial"/>
                <w:sz w:val="20"/>
                <w:szCs w:val="20"/>
              </w:rPr>
              <w:t>This item was adjourned to the October meeting.</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D6BC47C" w14:textId="77777777" w:rsidR="005F5731" w:rsidRDefault="005F5731" w:rsidP="00183E21">
            <w:pPr>
              <w:spacing w:before="60" w:after="60"/>
              <w:ind w:right="142"/>
              <w:jc w:val="center"/>
              <w:rPr>
                <w:rFonts w:ascii="Arial Bold" w:hAnsi="Arial Bold"/>
                <w:sz w:val="20"/>
              </w:rPr>
            </w:pPr>
          </w:p>
        </w:tc>
      </w:tr>
      <w:tr w:rsidR="00CA0FF6" w14:paraId="261FFE09"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525189" w14:textId="77777777" w:rsidR="00CA0FF6" w:rsidRPr="001A03D9" w:rsidRDefault="00CA0FF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F1927B" w14:textId="77777777" w:rsidR="00CA0FF6" w:rsidRPr="00241B3C" w:rsidRDefault="00CA0FF6" w:rsidP="00CA0FF6">
            <w:pPr>
              <w:spacing w:before="120" w:after="120"/>
              <w:ind w:left="137" w:right="142"/>
              <w:rPr>
                <w:rFonts w:ascii="Arial" w:hAnsi="Arial"/>
                <w:b/>
                <w:bCs/>
                <w:sz w:val="20"/>
                <w:szCs w:val="20"/>
              </w:rPr>
            </w:pPr>
            <w:r w:rsidRPr="00241B3C">
              <w:rPr>
                <w:rFonts w:ascii="Arial" w:hAnsi="Arial"/>
                <w:b/>
                <w:bCs/>
                <w:sz w:val="20"/>
                <w:szCs w:val="20"/>
              </w:rPr>
              <w:t>To consider and agree to purchase additional litter bins and agree locations</w:t>
            </w:r>
          </w:p>
          <w:p w14:paraId="080EA03B" w14:textId="65858C3C" w:rsidR="00B6413D" w:rsidRPr="00241B3C" w:rsidRDefault="00C27291" w:rsidP="00712452">
            <w:pPr>
              <w:spacing w:before="60" w:after="60"/>
              <w:ind w:left="136" w:right="142"/>
              <w:rPr>
                <w:rFonts w:ascii="Arial" w:hAnsi="Arial"/>
                <w:b/>
                <w:bCs/>
                <w:sz w:val="20"/>
                <w:szCs w:val="20"/>
              </w:rPr>
            </w:pPr>
            <w:r w:rsidRPr="00C27291">
              <w:rPr>
                <w:rFonts w:ascii="Arial" w:hAnsi="Arial"/>
                <w:sz w:val="20"/>
                <w:szCs w:val="20"/>
              </w:rPr>
              <w:t>This item was adjourned to the October meeting.</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25B866" w14:textId="77777777" w:rsidR="00CA0FF6" w:rsidRDefault="00CA0FF6" w:rsidP="00183E21">
            <w:pPr>
              <w:spacing w:before="60" w:after="60"/>
              <w:ind w:right="142"/>
              <w:jc w:val="center"/>
              <w:rPr>
                <w:rFonts w:ascii="Arial Bold" w:hAnsi="Arial Bold"/>
                <w:sz w:val="20"/>
              </w:rPr>
            </w:pPr>
          </w:p>
        </w:tc>
      </w:tr>
      <w:tr w:rsidR="00CA0FF6" w14:paraId="39101A14"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D12E885" w14:textId="77777777" w:rsidR="00CA0FF6" w:rsidRPr="001A03D9" w:rsidRDefault="00CA0FF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AC1C37B" w14:textId="77777777" w:rsidR="00CA0FF6" w:rsidRDefault="00CA0FF6" w:rsidP="00127440">
            <w:pPr>
              <w:spacing w:before="60" w:after="60"/>
              <w:ind w:left="133" w:right="142"/>
              <w:rPr>
                <w:rFonts w:ascii="Arial" w:hAnsi="Arial"/>
                <w:b/>
                <w:bCs/>
                <w:sz w:val="20"/>
                <w:szCs w:val="20"/>
              </w:rPr>
            </w:pPr>
            <w:r w:rsidRPr="006F71FB">
              <w:rPr>
                <w:rFonts w:ascii="Arial" w:hAnsi="Arial"/>
                <w:b/>
                <w:bCs/>
                <w:sz w:val="20"/>
                <w:szCs w:val="20"/>
              </w:rPr>
              <w:t xml:space="preserve">To consider possible road-crossing options for Main Road </w:t>
            </w:r>
            <w:r>
              <w:rPr>
                <w:rFonts w:ascii="Arial" w:hAnsi="Arial"/>
                <w:b/>
                <w:bCs/>
                <w:sz w:val="20"/>
                <w:szCs w:val="20"/>
              </w:rPr>
              <w:t>and issues with speeding traffic</w:t>
            </w:r>
          </w:p>
          <w:p w14:paraId="596F2090" w14:textId="7404BF9A" w:rsidR="00CA0FF6" w:rsidRPr="00292230" w:rsidRDefault="00C27291" w:rsidP="00127440">
            <w:pPr>
              <w:spacing w:before="60" w:after="60"/>
              <w:ind w:left="137" w:right="142"/>
              <w:rPr>
                <w:rFonts w:ascii="Arial" w:hAnsi="Arial"/>
                <w:sz w:val="20"/>
                <w:szCs w:val="20"/>
              </w:rPr>
            </w:pPr>
            <w:r>
              <w:rPr>
                <w:rFonts w:ascii="Arial" w:hAnsi="Arial"/>
                <w:sz w:val="20"/>
                <w:szCs w:val="20"/>
              </w:rPr>
              <w:t>The t</w:t>
            </w:r>
            <w:r w:rsidR="00127440">
              <w:rPr>
                <w:rFonts w:ascii="Arial" w:hAnsi="Arial"/>
                <w:sz w:val="20"/>
                <w:szCs w:val="20"/>
              </w:rPr>
              <w:t>raffic survey ha</w:t>
            </w:r>
            <w:r>
              <w:rPr>
                <w:rFonts w:ascii="Arial" w:hAnsi="Arial"/>
                <w:sz w:val="20"/>
                <w:szCs w:val="20"/>
              </w:rPr>
              <w:t>d</w:t>
            </w:r>
            <w:r w:rsidR="00127440">
              <w:rPr>
                <w:rFonts w:ascii="Arial" w:hAnsi="Arial"/>
                <w:sz w:val="20"/>
                <w:szCs w:val="20"/>
              </w:rPr>
              <w:t xml:space="preserve"> been done but it could be </w:t>
            </w:r>
            <w:r w:rsidR="00A3365A" w:rsidRPr="00034A53">
              <w:rPr>
                <w:rFonts w:ascii="Arial" w:hAnsi="Arial"/>
                <w:sz w:val="20"/>
                <w:szCs w:val="20"/>
              </w:rPr>
              <w:t>several</w:t>
            </w:r>
            <w:r w:rsidR="00A3365A">
              <w:rPr>
                <w:rFonts w:ascii="Arial" w:hAnsi="Arial"/>
                <w:sz w:val="20"/>
                <w:szCs w:val="20"/>
              </w:rPr>
              <w:t xml:space="preserve"> </w:t>
            </w:r>
            <w:r w:rsidR="00127440">
              <w:rPr>
                <w:rFonts w:ascii="Arial" w:hAnsi="Arial"/>
                <w:sz w:val="20"/>
                <w:szCs w:val="20"/>
              </w:rPr>
              <w:t xml:space="preserve">months before the results </w:t>
            </w:r>
            <w:r>
              <w:rPr>
                <w:rFonts w:ascii="Arial" w:hAnsi="Arial"/>
                <w:sz w:val="20"/>
                <w:szCs w:val="20"/>
              </w:rPr>
              <w:t>we</w:t>
            </w:r>
            <w:r w:rsidR="00127440">
              <w:rPr>
                <w:rFonts w:ascii="Arial" w:hAnsi="Arial"/>
                <w:sz w:val="20"/>
                <w:szCs w:val="20"/>
              </w:rPr>
              <w:t xml:space="preserve">re finalised.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412409" w14:textId="77777777" w:rsidR="00CA0FF6" w:rsidRDefault="00CA0FF6" w:rsidP="00183E21">
            <w:pPr>
              <w:spacing w:before="60" w:after="60"/>
              <w:ind w:right="142"/>
              <w:jc w:val="center"/>
              <w:rPr>
                <w:rFonts w:ascii="Arial Bold" w:hAnsi="Arial Bold"/>
                <w:sz w:val="20"/>
              </w:rPr>
            </w:pPr>
          </w:p>
        </w:tc>
      </w:tr>
      <w:tr w:rsidR="00CA0FF6" w14:paraId="4BC278B2"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F7E3E12" w14:textId="77777777" w:rsidR="00CA0FF6" w:rsidRPr="001A03D9" w:rsidRDefault="00CA0FF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9DD0515" w14:textId="77777777" w:rsidR="00CA0FF6" w:rsidRPr="000E10F5" w:rsidRDefault="00CA0FF6" w:rsidP="00CA0FF6">
            <w:pPr>
              <w:spacing w:before="60" w:after="60"/>
              <w:ind w:left="147" w:right="142"/>
              <w:rPr>
                <w:rFonts w:ascii="Arial" w:hAnsi="Arial"/>
                <w:b/>
                <w:color w:val="000000" w:themeColor="text1"/>
                <w:sz w:val="20"/>
              </w:rPr>
            </w:pPr>
            <w:r w:rsidRPr="000E10F5">
              <w:rPr>
                <w:rFonts w:ascii="Arial" w:hAnsi="Arial"/>
                <w:b/>
                <w:color w:val="000000" w:themeColor="text1"/>
                <w:sz w:val="20"/>
              </w:rPr>
              <w:t xml:space="preserve">To consider any action on </w:t>
            </w:r>
            <w:r>
              <w:rPr>
                <w:rFonts w:ascii="Arial" w:hAnsi="Arial"/>
                <w:b/>
                <w:color w:val="000000" w:themeColor="text1"/>
                <w:sz w:val="20"/>
              </w:rPr>
              <w:t>national energy infrastructure projects</w:t>
            </w:r>
          </w:p>
          <w:p w14:paraId="191FFAA1" w14:textId="0C449FD2" w:rsidR="00CA0FF6" w:rsidRPr="00292230" w:rsidRDefault="00C27291" w:rsidP="00CA0FF6">
            <w:pPr>
              <w:spacing w:before="60" w:after="60"/>
              <w:ind w:left="133" w:right="142"/>
              <w:rPr>
                <w:rFonts w:ascii="Arial" w:hAnsi="Arial"/>
                <w:sz w:val="20"/>
                <w:szCs w:val="20"/>
              </w:rPr>
            </w:pPr>
            <w:r>
              <w:rPr>
                <w:rFonts w:ascii="Arial" w:hAnsi="Arial"/>
                <w:sz w:val="20"/>
                <w:szCs w:val="20"/>
              </w:rPr>
              <w:t xml:space="preserve">This had been addressed under agenda item 4.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DEADE7" w14:textId="77777777" w:rsidR="00CA0FF6" w:rsidRDefault="00CA0FF6" w:rsidP="00183E21">
            <w:pPr>
              <w:spacing w:before="60" w:after="60"/>
              <w:ind w:right="142"/>
              <w:jc w:val="center"/>
              <w:rPr>
                <w:rFonts w:ascii="Arial Bold" w:hAnsi="Arial Bold"/>
                <w:sz w:val="20"/>
              </w:rPr>
            </w:pPr>
          </w:p>
        </w:tc>
      </w:tr>
      <w:tr w:rsidR="00CA0FF6" w14:paraId="7A76D00C"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8C764E" w14:textId="77777777" w:rsidR="00CA0FF6" w:rsidRPr="001A03D9" w:rsidRDefault="00CA0FF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3D2A3E" w14:textId="77777777" w:rsidR="00CA0FF6" w:rsidRPr="008F7A74" w:rsidRDefault="00CA0FF6" w:rsidP="00CA0FF6">
            <w:pPr>
              <w:spacing w:before="60" w:after="60"/>
              <w:ind w:left="147" w:right="142"/>
              <w:rPr>
                <w:rFonts w:ascii="ArialMT" w:hAnsi="ArialMT"/>
                <w:b/>
                <w:bCs/>
                <w:sz w:val="20"/>
                <w:szCs w:val="20"/>
              </w:rPr>
            </w:pPr>
            <w:r>
              <w:rPr>
                <w:rFonts w:ascii="ArialMT" w:hAnsi="ArialMT"/>
                <w:b/>
                <w:bCs/>
                <w:sz w:val="20"/>
                <w:szCs w:val="20"/>
              </w:rPr>
              <w:t>To receive an update on the defibrillator</w:t>
            </w:r>
          </w:p>
          <w:p w14:paraId="51A3663A" w14:textId="170E4749" w:rsidR="00CA0FF6" w:rsidRPr="000E10F5" w:rsidRDefault="00CA0FF6" w:rsidP="00CA0FF6">
            <w:pPr>
              <w:spacing w:before="60" w:after="60"/>
              <w:ind w:left="147" w:right="142"/>
              <w:rPr>
                <w:rFonts w:ascii="Arial" w:hAnsi="Arial"/>
                <w:b/>
                <w:color w:val="000000" w:themeColor="text1"/>
                <w:sz w:val="20"/>
              </w:rPr>
            </w:pPr>
            <w:r>
              <w:rPr>
                <w:rFonts w:ascii="ArialMT" w:hAnsi="ArialMT"/>
                <w:sz w:val="20"/>
                <w:szCs w:val="20"/>
              </w:rPr>
              <w:t xml:space="preserve">The defibrillator </w:t>
            </w:r>
            <w:r w:rsidR="00127440">
              <w:rPr>
                <w:rFonts w:ascii="ArialMT" w:hAnsi="ArialMT"/>
                <w:sz w:val="20"/>
                <w:szCs w:val="20"/>
              </w:rPr>
              <w:t>had been</w:t>
            </w:r>
            <w:r w:rsidR="007921BE">
              <w:rPr>
                <w:rFonts w:ascii="ArialMT" w:hAnsi="ArialMT"/>
                <w:sz w:val="20"/>
                <w:szCs w:val="20"/>
              </w:rPr>
              <w:t xml:space="preserve"> </w:t>
            </w:r>
            <w:r>
              <w:rPr>
                <w:rFonts w:ascii="ArialMT" w:hAnsi="ArialMT"/>
                <w:sz w:val="20"/>
                <w:szCs w:val="20"/>
              </w:rPr>
              <w:t xml:space="preserve">checked on </w:t>
            </w:r>
            <w:r w:rsidR="00127440">
              <w:rPr>
                <w:rFonts w:ascii="ArialMT" w:hAnsi="ArialMT"/>
                <w:sz w:val="20"/>
                <w:szCs w:val="20"/>
              </w:rPr>
              <w:t>11</w:t>
            </w:r>
            <w:r w:rsidRPr="00CA0FF6">
              <w:rPr>
                <w:rFonts w:ascii="ArialMT" w:hAnsi="ArialMT"/>
                <w:sz w:val="20"/>
                <w:szCs w:val="20"/>
                <w:vertAlign w:val="superscript"/>
              </w:rPr>
              <w:t>th</w:t>
            </w:r>
            <w:r>
              <w:rPr>
                <w:rFonts w:ascii="ArialMT" w:hAnsi="ArialMT"/>
                <w:sz w:val="20"/>
                <w:szCs w:val="20"/>
              </w:rPr>
              <w:t xml:space="preserve"> </w:t>
            </w:r>
            <w:r w:rsidR="00127440">
              <w:rPr>
                <w:rFonts w:ascii="ArialMT" w:hAnsi="ArialMT"/>
                <w:sz w:val="20"/>
                <w:szCs w:val="20"/>
              </w:rPr>
              <w:t>September</w:t>
            </w:r>
            <w:r>
              <w:rPr>
                <w:rFonts w:ascii="ArialMT" w:hAnsi="ArialMT"/>
                <w:sz w:val="20"/>
                <w:szCs w:val="20"/>
              </w:rPr>
              <w:t xml:space="preserve"> 2024</w:t>
            </w:r>
            <w:r w:rsidR="00AC0E68">
              <w:rPr>
                <w:rFonts w:ascii="ArialMT" w:hAnsi="ArialMT"/>
                <w:sz w:val="20"/>
                <w:szCs w:val="20"/>
              </w:rPr>
              <w:t xml:space="preserve"> </w:t>
            </w:r>
            <w:r w:rsidR="007921BE">
              <w:rPr>
                <w:rFonts w:ascii="ArialMT" w:hAnsi="ArialMT"/>
                <w:sz w:val="20"/>
                <w:szCs w:val="20"/>
              </w:rPr>
              <w:t>and</w:t>
            </w:r>
            <w:r>
              <w:rPr>
                <w:rFonts w:ascii="ArialMT" w:hAnsi="ArialMT"/>
                <w:sz w:val="20"/>
                <w:szCs w:val="20"/>
              </w:rPr>
              <w:t xml:space="preserve"> t</w:t>
            </w:r>
            <w:r w:rsidRPr="00A75512">
              <w:rPr>
                <w:rFonts w:ascii="ArialMT" w:hAnsi="ArialMT"/>
                <w:sz w:val="20"/>
                <w:szCs w:val="20"/>
              </w:rPr>
              <w:t>he Circui</w:t>
            </w:r>
            <w:r>
              <w:rPr>
                <w:rFonts w:ascii="ArialMT" w:hAnsi="ArialMT"/>
                <w:sz w:val="20"/>
                <w:szCs w:val="20"/>
              </w:rPr>
              <w:t xml:space="preserve">t </w:t>
            </w:r>
            <w:r w:rsidR="00A3365A" w:rsidRPr="00034A53">
              <w:rPr>
                <w:rFonts w:ascii="ArialMT" w:hAnsi="ArialMT"/>
                <w:sz w:val="20"/>
                <w:szCs w:val="20"/>
              </w:rPr>
              <w:t>had been</w:t>
            </w:r>
            <w:r>
              <w:rPr>
                <w:rFonts w:ascii="ArialMT" w:hAnsi="ArialMT"/>
                <w:sz w:val="20"/>
                <w:szCs w:val="20"/>
              </w:rPr>
              <w:t xml:space="preserve"> updated.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959B63" w14:textId="77777777" w:rsidR="00CA0FF6" w:rsidRDefault="00CA0FF6" w:rsidP="00183E21">
            <w:pPr>
              <w:spacing w:before="60" w:after="60"/>
              <w:ind w:right="142"/>
              <w:jc w:val="center"/>
              <w:rPr>
                <w:rFonts w:ascii="Arial Bold" w:hAnsi="Arial Bold"/>
                <w:sz w:val="20"/>
              </w:rPr>
            </w:pPr>
          </w:p>
        </w:tc>
      </w:tr>
      <w:tr w:rsidR="00CA0FF6" w14:paraId="0EE7AF11"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9F4973" w14:textId="77777777" w:rsidR="00CA0FF6" w:rsidRPr="001A03D9" w:rsidRDefault="00CA0FF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96156CD" w14:textId="77777777" w:rsidR="00CA0FF6" w:rsidRPr="00ED5A25" w:rsidRDefault="00CA0FF6" w:rsidP="00CA0FF6">
            <w:pPr>
              <w:pStyle w:val="ColorfulList-Accent11"/>
              <w:tabs>
                <w:tab w:val="left" w:pos="1296"/>
              </w:tabs>
              <w:spacing w:before="60" w:after="60"/>
              <w:ind w:left="136" w:right="142"/>
              <w:contextualSpacing w:val="0"/>
              <w:rPr>
                <w:rFonts w:ascii="Arial" w:hAnsi="Arial"/>
                <w:b/>
                <w:sz w:val="20"/>
              </w:rPr>
            </w:pPr>
            <w:r w:rsidRPr="00ED5A25">
              <w:rPr>
                <w:rFonts w:ascii="Arial" w:hAnsi="Arial"/>
                <w:b/>
                <w:sz w:val="20"/>
              </w:rPr>
              <w:t>Finance</w:t>
            </w:r>
            <w:r>
              <w:rPr>
                <w:rFonts w:ascii="Arial" w:hAnsi="Arial"/>
                <w:b/>
                <w:sz w:val="20"/>
              </w:rPr>
              <w:tab/>
            </w:r>
          </w:p>
          <w:p w14:paraId="764BBAA8" w14:textId="15C3D315" w:rsidR="00CA0FF6" w:rsidRPr="00CA0FF6" w:rsidRDefault="00B6413D" w:rsidP="00712452">
            <w:pPr>
              <w:spacing w:before="60" w:after="60"/>
              <w:ind w:left="149" w:right="142"/>
              <w:rPr>
                <w:rFonts w:ascii="Arial" w:hAnsi="Arial"/>
                <w:b/>
                <w:sz w:val="20"/>
              </w:rPr>
            </w:pPr>
            <w:r>
              <w:rPr>
                <w:rFonts w:ascii="Arial" w:hAnsi="Arial"/>
                <w:b/>
                <w:sz w:val="20"/>
              </w:rPr>
              <w:t>17</w:t>
            </w:r>
            <w:r w:rsidR="00CA0FF6">
              <w:rPr>
                <w:rFonts w:ascii="Arial" w:hAnsi="Arial"/>
                <w:b/>
                <w:sz w:val="20"/>
              </w:rPr>
              <w:t>.1</w:t>
            </w:r>
            <w:r w:rsidR="00CA0FF6">
              <w:rPr>
                <w:rFonts w:ascii="Arial" w:hAnsi="Arial"/>
                <w:b/>
                <w:sz w:val="20"/>
              </w:rPr>
              <w:tab/>
            </w:r>
            <w:r w:rsidR="00CA0FF6" w:rsidRPr="00CA0FF6">
              <w:rPr>
                <w:rFonts w:ascii="Arial" w:hAnsi="Arial"/>
                <w:b/>
                <w:sz w:val="20"/>
              </w:rPr>
              <w:t xml:space="preserve">To review and agree financial statement to </w:t>
            </w:r>
            <w:r>
              <w:rPr>
                <w:rFonts w:ascii="Arial" w:hAnsi="Arial"/>
                <w:b/>
                <w:sz w:val="20"/>
              </w:rPr>
              <w:t>12</w:t>
            </w:r>
            <w:r w:rsidR="00CA0FF6" w:rsidRPr="00CA0FF6">
              <w:rPr>
                <w:rFonts w:ascii="Arial" w:hAnsi="Arial"/>
                <w:b/>
                <w:sz w:val="20"/>
                <w:vertAlign w:val="superscript"/>
              </w:rPr>
              <w:t>th</w:t>
            </w:r>
            <w:r w:rsidR="00CA0FF6" w:rsidRPr="00CA0FF6">
              <w:rPr>
                <w:rFonts w:ascii="Arial" w:hAnsi="Arial"/>
                <w:b/>
                <w:sz w:val="20"/>
              </w:rPr>
              <w:t xml:space="preserve"> </w:t>
            </w:r>
            <w:r>
              <w:rPr>
                <w:rFonts w:ascii="Arial" w:hAnsi="Arial"/>
                <w:b/>
                <w:sz w:val="20"/>
              </w:rPr>
              <w:t>September</w:t>
            </w:r>
            <w:r w:rsidR="00CA0FF6" w:rsidRPr="00CA0FF6">
              <w:rPr>
                <w:rFonts w:ascii="Arial" w:hAnsi="Arial"/>
                <w:b/>
                <w:sz w:val="20"/>
              </w:rPr>
              <w:t xml:space="preserve"> 2024</w:t>
            </w:r>
          </w:p>
          <w:p w14:paraId="5244A41C" w14:textId="1130D53B" w:rsidR="00CA0FF6" w:rsidRPr="00D938BD" w:rsidRDefault="00CA0FF6" w:rsidP="00712452">
            <w:pPr>
              <w:pStyle w:val="ListParagraph"/>
              <w:spacing w:before="60" w:after="60"/>
              <w:ind w:left="703" w:right="142"/>
              <w:contextualSpacing w:val="0"/>
              <w:rPr>
                <w:rFonts w:ascii="Arial" w:hAnsi="Arial"/>
                <w:bCs/>
                <w:sz w:val="20"/>
              </w:rPr>
            </w:pPr>
            <w:r w:rsidRPr="00216EA3">
              <w:rPr>
                <w:rFonts w:ascii="Arial" w:hAnsi="Arial"/>
                <w:bCs/>
                <w:sz w:val="20"/>
              </w:rPr>
              <w:t xml:space="preserve">The financial statement </w:t>
            </w:r>
            <w:r>
              <w:rPr>
                <w:rFonts w:ascii="Arial" w:hAnsi="Arial"/>
                <w:bCs/>
                <w:sz w:val="20"/>
              </w:rPr>
              <w:t xml:space="preserve">was </w:t>
            </w:r>
            <w:r w:rsidRPr="00D938BD">
              <w:rPr>
                <w:rFonts w:ascii="Arial" w:hAnsi="Arial"/>
                <w:bCs/>
                <w:sz w:val="20"/>
              </w:rPr>
              <w:t>reviewed</w:t>
            </w:r>
            <w:r>
              <w:rPr>
                <w:rFonts w:ascii="Arial" w:hAnsi="Arial"/>
                <w:bCs/>
                <w:sz w:val="20"/>
              </w:rPr>
              <w:t xml:space="preserve"> and M</w:t>
            </w:r>
            <w:r w:rsidR="005B5E17">
              <w:rPr>
                <w:rFonts w:ascii="Arial" w:hAnsi="Arial"/>
                <w:bCs/>
                <w:sz w:val="20"/>
              </w:rPr>
              <w:t>r J Barber</w:t>
            </w:r>
            <w:r>
              <w:rPr>
                <w:rFonts w:ascii="Arial" w:hAnsi="Arial"/>
                <w:bCs/>
                <w:sz w:val="20"/>
              </w:rPr>
              <w:t xml:space="preserve"> proposed </w:t>
            </w:r>
            <w:r w:rsidR="00AC0E68">
              <w:rPr>
                <w:rFonts w:ascii="Arial" w:hAnsi="Arial"/>
                <w:bCs/>
                <w:sz w:val="20"/>
              </w:rPr>
              <w:t>it</w:t>
            </w:r>
            <w:r>
              <w:rPr>
                <w:rFonts w:ascii="Arial" w:hAnsi="Arial"/>
                <w:bCs/>
                <w:sz w:val="20"/>
              </w:rPr>
              <w:t xml:space="preserve"> be </w:t>
            </w:r>
            <w:r w:rsidRPr="00D938BD">
              <w:rPr>
                <w:rFonts w:ascii="Arial" w:hAnsi="Arial"/>
                <w:bCs/>
                <w:sz w:val="20"/>
              </w:rPr>
              <w:t>accepted as a true record of the accounts</w:t>
            </w:r>
            <w:r>
              <w:rPr>
                <w:rFonts w:ascii="Arial" w:hAnsi="Arial"/>
                <w:bCs/>
                <w:sz w:val="20"/>
              </w:rPr>
              <w:t>, Dr Legg seconded the proposal and they were</w:t>
            </w:r>
            <w:r w:rsidRPr="00D938BD">
              <w:rPr>
                <w:rFonts w:ascii="Arial" w:hAnsi="Arial"/>
                <w:bCs/>
                <w:sz w:val="20"/>
              </w:rPr>
              <w:t xml:space="preserve"> unanimously agreed.</w:t>
            </w:r>
          </w:p>
          <w:p w14:paraId="61177767" w14:textId="2E56FE64" w:rsidR="00B6413D" w:rsidRDefault="00B6413D" w:rsidP="00127440">
            <w:pPr>
              <w:pStyle w:val="ListParagraph"/>
              <w:numPr>
                <w:ilvl w:val="1"/>
                <w:numId w:val="58"/>
              </w:numPr>
              <w:spacing w:before="60" w:after="60"/>
              <w:ind w:left="379" w:right="142" w:hanging="232"/>
              <w:contextualSpacing w:val="0"/>
              <w:rPr>
                <w:rFonts w:ascii="Arial" w:hAnsi="Arial"/>
                <w:b/>
                <w:bCs/>
                <w:sz w:val="20"/>
                <w:szCs w:val="20"/>
              </w:rPr>
            </w:pPr>
            <w:r w:rsidRPr="00B6413D">
              <w:rPr>
                <w:rFonts w:ascii="Arial" w:hAnsi="Arial"/>
                <w:b/>
                <w:bCs/>
                <w:sz w:val="20"/>
                <w:szCs w:val="20"/>
              </w:rPr>
              <w:t>To consider and agree a payment to the village hall for the flat roof</w:t>
            </w:r>
          </w:p>
          <w:p w14:paraId="023CDFEF" w14:textId="5DF468A2" w:rsidR="00127440" w:rsidRDefault="00127440" w:rsidP="00127440">
            <w:pPr>
              <w:pStyle w:val="ListParagraph"/>
              <w:spacing w:before="60" w:after="60"/>
              <w:ind w:right="142"/>
              <w:contextualSpacing w:val="0"/>
              <w:rPr>
                <w:rFonts w:ascii="Arial" w:hAnsi="Arial"/>
                <w:sz w:val="20"/>
                <w:szCs w:val="20"/>
              </w:rPr>
            </w:pPr>
            <w:r w:rsidRPr="00127440">
              <w:rPr>
                <w:rFonts w:ascii="Arial" w:hAnsi="Arial"/>
                <w:sz w:val="20"/>
                <w:szCs w:val="20"/>
              </w:rPr>
              <w:t xml:space="preserve">After discussion it was proposed by </w:t>
            </w:r>
            <w:r w:rsidR="00C27291">
              <w:rPr>
                <w:rFonts w:ascii="Arial" w:hAnsi="Arial"/>
                <w:sz w:val="20"/>
                <w:szCs w:val="20"/>
              </w:rPr>
              <w:t>Mr Everett</w:t>
            </w:r>
            <w:r>
              <w:rPr>
                <w:rFonts w:ascii="Arial" w:hAnsi="Arial"/>
                <w:sz w:val="20"/>
                <w:szCs w:val="20"/>
              </w:rPr>
              <w:t xml:space="preserve"> seconded by </w:t>
            </w:r>
            <w:r w:rsidR="00C27291">
              <w:rPr>
                <w:rFonts w:ascii="Arial" w:hAnsi="Arial"/>
                <w:sz w:val="20"/>
                <w:szCs w:val="20"/>
              </w:rPr>
              <w:t>Dr Legg</w:t>
            </w:r>
            <w:r>
              <w:rPr>
                <w:rFonts w:ascii="Arial" w:hAnsi="Arial"/>
                <w:sz w:val="20"/>
                <w:szCs w:val="20"/>
              </w:rPr>
              <w:t xml:space="preserve"> </w:t>
            </w:r>
            <w:r w:rsidR="00C27291">
              <w:rPr>
                <w:rFonts w:ascii="Arial" w:hAnsi="Arial"/>
                <w:sz w:val="20"/>
                <w:szCs w:val="20"/>
              </w:rPr>
              <w:t xml:space="preserve">that </w:t>
            </w:r>
            <w:r w:rsidR="009F5BF6">
              <w:rPr>
                <w:rFonts w:ascii="Arial" w:hAnsi="Arial"/>
                <w:sz w:val="20"/>
                <w:szCs w:val="20"/>
              </w:rPr>
              <w:t xml:space="preserve">£6000 </w:t>
            </w:r>
            <w:r>
              <w:rPr>
                <w:rFonts w:ascii="Arial" w:hAnsi="Arial"/>
                <w:sz w:val="20"/>
                <w:szCs w:val="20"/>
              </w:rPr>
              <w:t>would be paid on confirmation that the work ha</w:t>
            </w:r>
            <w:r w:rsidR="009F5BF6">
              <w:rPr>
                <w:rFonts w:ascii="Arial" w:hAnsi="Arial"/>
                <w:sz w:val="20"/>
                <w:szCs w:val="20"/>
              </w:rPr>
              <w:t>d</w:t>
            </w:r>
            <w:r>
              <w:rPr>
                <w:rFonts w:ascii="Arial" w:hAnsi="Arial"/>
                <w:sz w:val="20"/>
                <w:szCs w:val="20"/>
              </w:rPr>
              <w:t xml:space="preserve"> commenced and </w:t>
            </w:r>
            <w:r w:rsidR="009F5BF6">
              <w:rPr>
                <w:rFonts w:ascii="Arial" w:hAnsi="Arial"/>
                <w:sz w:val="20"/>
                <w:szCs w:val="20"/>
              </w:rPr>
              <w:t>represent</w:t>
            </w:r>
            <w:r>
              <w:rPr>
                <w:rFonts w:ascii="Arial" w:hAnsi="Arial"/>
                <w:sz w:val="20"/>
                <w:szCs w:val="20"/>
              </w:rPr>
              <w:t xml:space="preserve"> half of the co</w:t>
            </w:r>
            <w:r w:rsidR="009F5BF6">
              <w:rPr>
                <w:rFonts w:ascii="Arial" w:hAnsi="Arial"/>
                <w:sz w:val="20"/>
                <w:szCs w:val="20"/>
              </w:rPr>
              <w:t xml:space="preserve">st. </w:t>
            </w:r>
            <w:r>
              <w:rPr>
                <w:rFonts w:ascii="Arial" w:hAnsi="Arial"/>
                <w:sz w:val="20"/>
                <w:szCs w:val="20"/>
              </w:rPr>
              <w:t xml:space="preserve"> </w:t>
            </w:r>
          </w:p>
          <w:p w14:paraId="341ACB8B" w14:textId="2859DE3C" w:rsidR="00B6413D" w:rsidRPr="009F5BF6" w:rsidRDefault="00127440" w:rsidP="009F5BF6">
            <w:pPr>
              <w:pStyle w:val="ListParagraph"/>
              <w:spacing w:before="60" w:after="60"/>
              <w:ind w:right="142"/>
              <w:contextualSpacing w:val="0"/>
              <w:rPr>
                <w:rFonts w:ascii="Arial" w:hAnsi="Arial"/>
                <w:sz w:val="20"/>
                <w:szCs w:val="20"/>
              </w:rPr>
            </w:pPr>
            <w:r>
              <w:rPr>
                <w:rFonts w:ascii="Arial" w:hAnsi="Arial"/>
                <w:sz w:val="20"/>
                <w:szCs w:val="20"/>
              </w:rPr>
              <w:t>Some concerns were raised about the future funding of the village hall</w:t>
            </w:r>
            <w:r w:rsidR="009F5BF6">
              <w:rPr>
                <w:rFonts w:ascii="Arial" w:hAnsi="Arial"/>
                <w:sz w:val="20"/>
                <w:szCs w:val="20"/>
              </w:rPr>
              <w:t xml:space="preserve">. </w:t>
            </w:r>
          </w:p>
          <w:p w14:paraId="2E58A15C" w14:textId="148583A1" w:rsidR="00CA0FF6" w:rsidRPr="00CA0FF6" w:rsidRDefault="00CA0FF6" w:rsidP="00712452">
            <w:pPr>
              <w:pStyle w:val="ListParagraph"/>
              <w:numPr>
                <w:ilvl w:val="1"/>
                <w:numId w:val="58"/>
              </w:numPr>
              <w:spacing w:before="60" w:after="60"/>
              <w:ind w:right="142" w:hanging="231"/>
              <w:rPr>
                <w:rFonts w:ascii="Arial" w:hAnsi="Arial"/>
                <w:sz w:val="20"/>
                <w:szCs w:val="20"/>
              </w:rPr>
            </w:pPr>
            <w:r w:rsidRPr="00CA0FF6">
              <w:rPr>
                <w:rFonts w:ascii="Arial" w:hAnsi="Arial"/>
                <w:b/>
                <w:sz w:val="20"/>
              </w:rPr>
              <w:t>To agree invoices for payment in accordance with budget</w:t>
            </w:r>
          </w:p>
          <w:p w14:paraId="19361A4C" w14:textId="7CDEEEC6" w:rsidR="00B6413D" w:rsidRPr="00B6413D" w:rsidRDefault="00B6413D" w:rsidP="00B6413D">
            <w:pPr>
              <w:pStyle w:val="ListParagraph"/>
              <w:ind w:left="711" w:right="284"/>
              <w:contextualSpacing w:val="0"/>
              <w:rPr>
                <w:rFonts w:ascii="Arial" w:hAnsi="Arial"/>
                <w:sz w:val="20"/>
                <w:szCs w:val="20"/>
              </w:rPr>
            </w:pPr>
            <w:r w:rsidRPr="00B6413D">
              <w:rPr>
                <w:rFonts w:ascii="Arial" w:hAnsi="Arial"/>
                <w:sz w:val="20"/>
                <w:szCs w:val="20"/>
              </w:rPr>
              <w:t>BACS</w:t>
            </w:r>
            <w:r>
              <w:rPr>
                <w:rFonts w:ascii="Arial" w:hAnsi="Arial"/>
                <w:sz w:val="20"/>
                <w:szCs w:val="20"/>
              </w:rPr>
              <w:tab/>
            </w:r>
            <w:r w:rsidRPr="00B6413D">
              <w:rPr>
                <w:rFonts w:ascii="Arial" w:hAnsi="Arial"/>
                <w:sz w:val="20"/>
                <w:szCs w:val="20"/>
              </w:rPr>
              <w:t>£229.50</w:t>
            </w:r>
            <w:r w:rsidR="00127440">
              <w:rPr>
                <w:rFonts w:ascii="Arial" w:hAnsi="Arial"/>
                <w:sz w:val="20"/>
                <w:szCs w:val="20"/>
              </w:rPr>
              <w:tab/>
            </w:r>
            <w:r w:rsidRPr="00B6413D">
              <w:rPr>
                <w:rFonts w:ascii="Arial" w:hAnsi="Arial"/>
                <w:sz w:val="20"/>
                <w:szCs w:val="20"/>
              </w:rPr>
              <w:t>Norse Eastern Ltd</w:t>
            </w:r>
            <w:r w:rsidRPr="00B6413D">
              <w:rPr>
                <w:rFonts w:ascii="Arial" w:hAnsi="Arial"/>
                <w:sz w:val="20"/>
                <w:szCs w:val="20"/>
              </w:rPr>
              <w:tab/>
            </w:r>
            <w:r>
              <w:rPr>
                <w:rFonts w:ascii="Arial" w:hAnsi="Arial"/>
                <w:sz w:val="20"/>
                <w:szCs w:val="20"/>
              </w:rPr>
              <w:t xml:space="preserve"> </w:t>
            </w:r>
            <w:r w:rsidRPr="00B6413D">
              <w:rPr>
                <w:rFonts w:ascii="Arial" w:hAnsi="Arial"/>
                <w:sz w:val="20"/>
                <w:szCs w:val="20"/>
              </w:rPr>
              <w:t>Play area/bus shelter</w:t>
            </w:r>
          </w:p>
          <w:p w14:paraId="4B9B8CE8" w14:textId="5B7F6658" w:rsidR="00B6413D" w:rsidRPr="00B6413D" w:rsidRDefault="00B6413D" w:rsidP="00B6413D">
            <w:pPr>
              <w:tabs>
                <w:tab w:val="left" w:pos="1418"/>
                <w:tab w:val="left" w:pos="2552"/>
                <w:tab w:val="left" w:pos="2837"/>
                <w:tab w:val="left" w:pos="3828"/>
                <w:tab w:val="left" w:pos="5105"/>
              </w:tabs>
              <w:ind w:left="711" w:hanging="567"/>
              <w:rPr>
                <w:rFonts w:ascii="Arial" w:hAnsi="Arial"/>
                <w:sz w:val="20"/>
                <w:szCs w:val="20"/>
              </w:rPr>
            </w:pPr>
            <w:r>
              <w:rPr>
                <w:rFonts w:ascii="Arial" w:hAnsi="Arial"/>
                <w:sz w:val="20"/>
                <w:szCs w:val="20"/>
              </w:rPr>
              <w:tab/>
            </w:r>
            <w:r w:rsidRPr="00B6413D">
              <w:rPr>
                <w:rFonts w:ascii="Arial" w:hAnsi="Arial"/>
                <w:sz w:val="20"/>
                <w:szCs w:val="20"/>
              </w:rPr>
              <w:t>BACS</w:t>
            </w:r>
            <w:r w:rsidRPr="00B6413D">
              <w:rPr>
                <w:rFonts w:ascii="Arial" w:hAnsi="Arial"/>
                <w:sz w:val="20"/>
                <w:szCs w:val="20"/>
              </w:rPr>
              <w:tab/>
              <w:t>£115.16</w:t>
            </w:r>
            <w:r w:rsidRPr="00B6413D">
              <w:rPr>
                <w:rFonts w:ascii="Arial" w:hAnsi="Arial"/>
                <w:sz w:val="20"/>
                <w:szCs w:val="20"/>
              </w:rPr>
              <w:tab/>
            </w:r>
            <w:r>
              <w:rPr>
                <w:rFonts w:ascii="Arial" w:hAnsi="Arial"/>
                <w:sz w:val="20"/>
                <w:szCs w:val="20"/>
              </w:rPr>
              <w:tab/>
            </w:r>
            <w:r w:rsidRPr="00B6413D">
              <w:rPr>
                <w:rFonts w:ascii="Arial" w:hAnsi="Arial"/>
                <w:sz w:val="20"/>
                <w:szCs w:val="20"/>
              </w:rPr>
              <w:t>C Jowett</w:t>
            </w:r>
            <w:r w:rsidRPr="00B6413D">
              <w:rPr>
                <w:rFonts w:ascii="Arial" w:hAnsi="Arial"/>
                <w:sz w:val="20"/>
                <w:szCs w:val="20"/>
              </w:rPr>
              <w:tab/>
            </w:r>
            <w:r w:rsidRPr="00B6413D">
              <w:rPr>
                <w:rFonts w:ascii="Arial" w:hAnsi="Arial"/>
                <w:sz w:val="20"/>
                <w:szCs w:val="20"/>
              </w:rPr>
              <w:tab/>
              <w:t xml:space="preserve">Clerks salary </w:t>
            </w:r>
          </w:p>
          <w:p w14:paraId="29797C12" w14:textId="49D7164D" w:rsidR="00B6413D" w:rsidRPr="00B6413D" w:rsidRDefault="00B6413D" w:rsidP="00B6413D">
            <w:pPr>
              <w:tabs>
                <w:tab w:val="left" w:pos="1418"/>
                <w:tab w:val="left" w:pos="1701"/>
                <w:tab w:val="left" w:pos="2552"/>
                <w:tab w:val="left" w:pos="2837"/>
                <w:tab w:val="left" w:pos="3828"/>
                <w:tab w:val="left" w:pos="5105"/>
              </w:tabs>
              <w:ind w:left="711" w:hanging="567"/>
              <w:rPr>
                <w:rFonts w:ascii="Arial" w:hAnsi="Arial"/>
                <w:sz w:val="20"/>
                <w:szCs w:val="20"/>
              </w:rPr>
            </w:pPr>
            <w:r>
              <w:rPr>
                <w:rFonts w:ascii="Arial" w:hAnsi="Arial"/>
                <w:sz w:val="20"/>
                <w:szCs w:val="20"/>
              </w:rPr>
              <w:tab/>
            </w:r>
            <w:r w:rsidRPr="00B6413D">
              <w:rPr>
                <w:rFonts w:ascii="Arial" w:hAnsi="Arial"/>
                <w:sz w:val="20"/>
                <w:szCs w:val="20"/>
              </w:rPr>
              <w:t>BACS</w:t>
            </w:r>
            <w:r w:rsidRPr="00B6413D">
              <w:rPr>
                <w:rFonts w:ascii="Arial" w:hAnsi="Arial"/>
                <w:sz w:val="20"/>
                <w:szCs w:val="20"/>
              </w:rPr>
              <w:tab/>
              <w:t>£76.40</w:t>
            </w:r>
            <w:r w:rsidRPr="00B6413D">
              <w:rPr>
                <w:rFonts w:ascii="Arial" w:hAnsi="Arial"/>
                <w:sz w:val="20"/>
                <w:szCs w:val="20"/>
              </w:rPr>
              <w:tab/>
            </w:r>
            <w:r>
              <w:rPr>
                <w:rFonts w:ascii="Arial" w:hAnsi="Arial"/>
                <w:sz w:val="20"/>
                <w:szCs w:val="20"/>
              </w:rPr>
              <w:tab/>
            </w:r>
            <w:r w:rsidRPr="00B6413D">
              <w:rPr>
                <w:rFonts w:ascii="Arial" w:hAnsi="Arial"/>
                <w:sz w:val="20"/>
                <w:szCs w:val="20"/>
              </w:rPr>
              <w:t>HMRC</w:t>
            </w:r>
            <w:r w:rsidRPr="00B6413D">
              <w:rPr>
                <w:rFonts w:ascii="Arial" w:hAnsi="Arial"/>
                <w:sz w:val="20"/>
                <w:szCs w:val="20"/>
              </w:rPr>
              <w:tab/>
            </w:r>
            <w:r>
              <w:rPr>
                <w:rFonts w:ascii="Arial" w:hAnsi="Arial"/>
                <w:sz w:val="20"/>
                <w:szCs w:val="20"/>
              </w:rPr>
              <w:tab/>
            </w:r>
            <w:r w:rsidRPr="00B6413D">
              <w:rPr>
                <w:rFonts w:ascii="Arial" w:hAnsi="Arial"/>
                <w:sz w:val="20"/>
                <w:szCs w:val="20"/>
              </w:rPr>
              <w:t xml:space="preserve">PAYE </w:t>
            </w:r>
          </w:p>
          <w:p w14:paraId="34998592" w14:textId="173ADA77" w:rsidR="00B6413D" w:rsidRPr="00B6413D" w:rsidRDefault="00B6413D" w:rsidP="00B6413D">
            <w:pPr>
              <w:tabs>
                <w:tab w:val="left" w:pos="1418"/>
                <w:tab w:val="left" w:pos="1701"/>
                <w:tab w:val="left" w:pos="2552"/>
                <w:tab w:val="left" w:pos="2837"/>
                <w:tab w:val="left" w:pos="3828"/>
                <w:tab w:val="left" w:pos="5105"/>
              </w:tabs>
              <w:ind w:left="711" w:hanging="567"/>
              <w:rPr>
                <w:rFonts w:ascii="Arial" w:hAnsi="Arial"/>
                <w:sz w:val="20"/>
                <w:szCs w:val="20"/>
              </w:rPr>
            </w:pPr>
            <w:r>
              <w:rPr>
                <w:rFonts w:ascii="Arial" w:hAnsi="Arial"/>
                <w:sz w:val="20"/>
                <w:szCs w:val="20"/>
              </w:rPr>
              <w:tab/>
            </w:r>
            <w:r w:rsidRPr="00B6413D">
              <w:rPr>
                <w:rFonts w:ascii="Arial" w:hAnsi="Arial"/>
                <w:sz w:val="20"/>
                <w:szCs w:val="20"/>
              </w:rPr>
              <w:t>BACS</w:t>
            </w:r>
            <w:r w:rsidRPr="00B6413D">
              <w:rPr>
                <w:rFonts w:ascii="Arial" w:hAnsi="Arial"/>
                <w:sz w:val="20"/>
                <w:szCs w:val="20"/>
              </w:rPr>
              <w:tab/>
              <w:t>£6,000.00</w:t>
            </w:r>
            <w:r w:rsidRPr="00B6413D">
              <w:rPr>
                <w:rFonts w:ascii="Arial" w:hAnsi="Arial"/>
                <w:sz w:val="20"/>
                <w:szCs w:val="20"/>
              </w:rPr>
              <w:tab/>
            </w:r>
            <w:r>
              <w:rPr>
                <w:rFonts w:ascii="Arial" w:hAnsi="Arial"/>
                <w:sz w:val="20"/>
                <w:szCs w:val="20"/>
              </w:rPr>
              <w:tab/>
            </w:r>
            <w:r w:rsidR="00A3365A" w:rsidRPr="00B6413D">
              <w:rPr>
                <w:rFonts w:ascii="Arial" w:hAnsi="Arial"/>
                <w:sz w:val="20"/>
                <w:szCs w:val="20"/>
              </w:rPr>
              <w:t>Village Hall</w:t>
            </w:r>
            <w:r w:rsidRPr="00B6413D">
              <w:rPr>
                <w:rFonts w:ascii="Arial" w:hAnsi="Arial"/>
                <w:sz w:val="20"/>
                <w:szCs w:val="20"/>
              </w:rPr>
              <w:t xml:space="preserve"> trustees</w:t>
            </w:r>
            <w:r w:rsidRPr="00B6413D">
              <w:rPr>
                <w:rFonts w:ascii="Arial" w:hAnsi="Arial"/>
                <w:sz w:val="20"/>
                <w:szCs w:val="20"/>
              </w:rPr>
              <w:tab/>
              <w:t>Roof repairs</w:t>
            </w:r>
          </w:p>
          <w:p w14:paraId="00A61360" w14:textId="23C3058D" w:rsidR="00B6413D" w:rsidRDefault="00B6413D" w:rsidP="00B6413D">
            <w:pPr>
              <w:tabs>
                <w:tab w:val="left" w:pos="1418"/>
                <w:tab w:val="left" w:pos="1701"/>
                <w:tab w:val="left" w:pos="2552"/>
                <w:tab w:val="left" w:pos="2837"/>
                <w:tab w:val="left" w:pos="3828"/>
                <w:tab w:val="left" w:pos="5105"/>
              </w:tabs>
              <w:ind w:left="711" w:hanging="567"/>
              <w:rPr>
                <w:rFonts w:ascii="Arial" w:hAnsi="Arial"/>
                <w:sz w:val="20"/>
                <w:szCs w:val="20"/>
              </w:rPr>
            </w:pPr>
            <w:r>
              <w:rPr>
                <w:rFonts w:ascii="Arial" w:hAnsi="Arial"/>
                <w:sz w:val="20"/>
                <w:szCs w:val="20"/>
              </w:rPr>
              <w:tab/>
            </w:r>
            <w:r w:rsidRPr="00B6413D">
              <w:rPr>
                <w:rFonts w:ascii="Arial" w:hAnsi="Arial"/>
                <w:sz w:val="20"/>
                <w:szCs w:val="20"/>
              </w:rPr>
              <w:t>BACS</w:t>
            </w:r>
            <w:r w:rsidRPr="00B6413D">
              <w:rPr>
                <w:rFonts w:ascii="Arial" w:hAnsi="Arial"/>
                <w:sz w:val="20"/>
                <w:szCs w:val="20"/>
              </w:rPr>
              <w:tab/>
              <w:t>£660.00</w:t>
            </w:r>
            <w:r w:rsidRPr="00B6413D">
              <w:rPr>
                <w:rFonts w:ascii="Arial" w:hAnsi="Arial"/>
                <w:sz w:val="20"/>
                <w:szCs w:val="20"/>
              </w:rPr>
              <w:tab/>
            </w:r>
            <w:r>
              <w:rPr>
                <w:rFonts w:ascii="Arial" w:hAnsi="Arial"/>
                <w:sz w:val="20"/>
                <w:szCs w:val="20"/>
              </w:rPr>
              <w:tab/>
            </w:r>
            <w:r w:rsidRPr="00B6413D">
              <w:rPr>
                <w:rFonts w:ascii="Arial" w:hAnsi="Arial"/>
                <w:sz w:val="20"/>
                <w:szCs w:val="20"/>
              </w:rPr>
              <w:t>H Brett</w:t>
            </w:r>
            <w:r w:rsidRPr="00B6413D">
              <w:rPr>
                <w:rFonts w:ascii="Arial" w:hAnsi="Arial"/>
                <w:sz w:val="20"/>
                <w:szCs w:val="20"/>
              </w:rPr>
              <w:tab/>
            </w:r>
            <w:r w:rsidRPr="00B6413D">
              <w:rPr>
                <w:rFonts w:ascii="Arial" w:hAnsi="Arial"/>
                <w:sz w:val="20"/>
                <w:szCs w:val="20"/>
              </w:rPr>
              <w:tab/>
              <w:t>War memorial renovation</w:t>
            </w:r>
          </w:p>
          <w:p w14:paraId="3A900F51" w14:textId="038F191C" w:rsidR="00B6413D" w:rsidRDefault="00B6413D" w:rsidP="00B6413D">
            <w:pPr>
              <w:tabs>
                <w:tab w:val="left" w:pos="1418"/>
                <w:tab w:val="left" w:pos="1701"/>
                <w:tab w:val="left" w:pos="2552"/>
                <w:tab w:val="left" w:pos="2837"/>
                <w:tab w:val="left" w:pos="3828"/>
                <w:tab w:val="left" w:pos="5105"/>
              </w:tabs>
              <w:ind w:left="711" w:hanging="567"/>
              <w:rPr>
                <w:rFonts w:ascii="Arial" w:hAnsi="Arial"/>
                <w:sz w:val="20"/>
                <w:szCs w:val="20"/>
              </w:rPr>
            </w:pPr>
            <w:r>
              <w:rPr>
                <w:rFonts w:ascii="Arial" w:hAnsi="Arial"/>
                <w:sz w:val="20"/>
                <w:szCs w:val="20"/>
              </w:rPr>
              <w:tab/>
              <w:t>BACS</w:t>
            </w:r>
            <w:r>
              <w:rPr>
                <w:rFonts w:ascii="Arial" w:hAnsi="Arial"/>
                <w:sz w:val="20"/>
                <w:szCs w:val="20"/>
              </w:rPr>
              <w:tab/>
              <w:t>£324.00</w:t>
            </w:r>
            <w:r>
              <w:rPr>
                <w:rFonts w:ascii="Arial" w:hAnsi="Arial"/>
                <w:sz w:val="20"/>
                <w:szCs w:val="20"/>
              </w:rPr>
              <w:tab/>
            </w:r>
            <w:r>
              <w:rPr>
                <w:rFonts w:ascii="Arial" w:hAnsi="Arial"/>
                <w:sz w:val="20"/>
                <w:szCs w:val="20"/>
              </w:rPr>
              <w:tab/>
              <w:t>The Boston Bulb Co Ltd</w:t>
            </w:r>
            <w:r>
              <w:rPr>
                <w:rFonts w:ascii="Arial" w:hAnsi="Arial"/>
                <w:sz w:val="20"/>
                <w:szCs w:val="20"/>
              </w:rPr>
              <w:tab/>
              <w:t>Clean up and bloom grant</w:t>
            </w:r>
          </w:p>
          <w:p w14:paraId="246D0870" w14:textId="113A45A9" w:rsidR="00B6413D" w:rsidRDefault="00B6413D" w:rsidP="00B6413D">
            <w:pPr>
              <w:tabs>
                <w:tab w:val="left" w:pos="1418"/>
                <w:tab w:val="left" w:pos="1701"/>
                <w:tab w:val="left" w:pos="2552"/>
                <w:tab w:val="left" w:pos="2837"/>
                <w:tab w:val="left" w:pos="3828"/>
                <w:tab w:val="left" w:pos="5105"/>
              </w:tabs>
              <w:ind w:left="711" w:hanging="567"/>
              <w:rPr>
                <w:rFonts w:ascii="Arial Bold" w:hAnsi="Arial Bold"/>
                <w:sz w:val="20"/>
              </w:rPr>
            </w:pPr>
            <w:r>
              <w:rPr>
                <w:rFonts w:ascii="Arial" w:hAnsi="Arial"/>
                <w:sz w:val="20"/>
                <w:szCs w:val="20"/>
              </w:rPr>
              <w:tab/>
              <w:t>BACS</w:t>
            </w:r>
            <w:r>
              <w:rPr>
                <w:rFonts w:ascii="Arial Bold" w:hAnsi="Arial Bold"/>
                <w:sz w:val="20"/>
              </w:rPr>
              <w:t xml:space="preserve"> </w:t>
            </w:r>
            <w:r w:rsidRPr="00A3365A">
              <w:rPr>
                <w:rFonts w:ascii="Arial" w:hAnsi="Arial" w:cs="Arial"/>
                <w:sz w:val="20"/>
              </w:rPr>
              <w:tab/>
              <w:t>£810.00</w:t>
            </w:r>
            <w:r w:rsidRPr="00A3365A">
              <w:rPr>
                <w:rFonts w:ascii="Arial" w:hAnsi="Arial" w:cs="Arial"/>
                <w:sz w:val="20"/>
              </w:rPr>
              <w:tab/>
            </w:r>
            <w:r w:rsidRPr="00A3365A">
              <w:rPr>
                <w:rFonts w:ascii="Arial" w:hAnsi="Arial" w:cs="Arial"/>
                <w:sz w:val="20"/>
              </w:rPr>
              <w:tab/>
              <w:t>Action Play and Leisure</w:t>
            </w:r>
            <w:r w:rsidRPr="00A3365A">
              <w:rPr>
                <w:rFonts w:ascii="Arial" w:hAnsi="Arial" w:cs="Arial"/>
                <w:sz w:val="20"/>
              </w:rPr>
              <w:tab/>
              <w:t>Playground repairs</w:t>
            </w:r>
            <w:r>
              <w:rPr>
                <w:rFonts w:ascii="Arial Bold" w:hAnsi="Arial Bold"/>
                <w:sz w:val="20"/>
              </w:rPr>
              <w:t xml:space="preserve">    </w:t>
            </w:r>
          </w:p>
          <w:p w14:paraId="71A0B93F" w14:textId="1DC512C6" w:rsidR="00B6413D" w:rsidRPr="00B6413D" w:rsidRDefault="00B6413D" w:rsidP="00B6413D">
            <w:pPr>
              <w:tabs>
                <w:tab w:val="left" w:pos="1418"/>
                <w:tab w:val="left" w:pos="1701"/>
                <w:tab w:val="left" w:pos="2552"/>
                <w:tab w:val="left" w:pos="2837"/>
                <w:tab w:val="left" w:pos="3828"/>
                <w:tab w:val="left" w:pos="5105"/>
              </w:tabs>
              <w:ind w:left="711" w:hanging="567"/>
              <w:rPr>
                <w:rFonts w:ascii="Arial" w:hAnsi="Arial"/>
                <w:sz w:val="20"/>
                <w:szCs w:val="20"/>
              </w:rPr>
            </w:pPr>
            <w:r>
              <w:rPr>
                <w:rFonts w:ascii="Arial" w:hAnsi="Arial"/>
                <w:sz w:val="20"/>
                <w:szCs w:val="20"/>
              </w:rPr>
              <w:tab/>
              <w:t>BACS</w:t>
            </w:r>
            <w:r>
              <w:rPr>
                <w:rFonts w:ascii="Arial" w:hAnsi="Arial"/>
                <w:sz w:val="20"/>
                <w:szCs w:val="20"/>
              </w:rPr>
              <w:tab/>
              <w:t>£486.00</w:t>
            </w:r>
            <w:r>
              <w:rPr>
                <w:rFonts w:ascii="Arial" w:hAnsi="Arial"/>
                <w:sz w:val="20"/>
                <w:szCs w:val="20"/>
              </w:rPr>
              <w:tab/>
            </w:r>
            <w:r>
              <w:rPr>
                <w:rFonts w:ascii="Arial" w:hAnsi="Arial"/>
                <w:sz w:val="20"/>
                <w:szCs w:val="20"/>
              </w:rPr>
              <w:tab/>
              <w:t>South Norfolk Council</w:t>
            </w:r>
            <w:r>
              <w:rPr>
                <w:rFonts w:ascii="Arial" w:hAnsi="Arial"/>
                <w:sz w:val="20"/>
                <w:szCs w:val="20"/>
              </w:rPr>
              <w:tab/>
              <w:t xml:space="preserve">Dog bin servicing </w:t>
            </w:r>
          </w:p>
          <w:p w14:paraId="14D1924D" w14:textId="2B364F3D" w:rsidR="00CA0FF6" w:rsidRPr="00241B3C" w:rsidRDefault="00CA0FF6" w:rsidP="00712452">
            <w:pPr>
              <w:spacing w:before="60" w:after="60"/>
              <w:ind w:left="137" w:right="284"/>
              <w:rPr>
                <w:rFonts w:ascii="Arial" w:hAnsi="Arial"/>
                <w:b/>
                <w:bCs/>
                <w:sz w:val="20"/>
                <w:szCs w:val="20"/>
              </w:rPr>
            </w:pPr>
            <w:r>
              <w:rPr>
                <w:rFonts w:ascii="Arial" w:hAnsi="Arial"/>
                <w:bCs/>
                <w:sz w:val="20"/>
              </w:rPr>
              <w:t>Mr</w:t>
            </w:r>
            <w:r w:rsidR="00127440">
              <w:rPr>
                <w:rFonts w:ascii="Arial" w:hAnsi="Arial"/>
                <w:bCs/>
                <w:sz w:val="20"/>
              </w:rPr>
              <w:t>s</w:t>
            </w:r>
            <w:r>
              <w:rPr>
                <w:rFonts w:ascii="Arial" w:hAnsi="Arial"/>
                <w:bCs/>
                <w:sz w:val="20"/>
              </w:rPr>
              <w:t xml:space="preserve"> </w:t>
            </w:r>
            <w:r w:rsidR="00127440">
              <w:rPr>
                <w:rFonts w:ascii="Arial" w:hAnsi="Arial"/>
                <w:bCs/>
                <w:sz w:val="20"/>
              </w:rPr>
              <w:t>Middleton</w:t>
            </w:r>
            <w:r>
              <w:rPr>
                <w:rFonts w:ascii="Arial" w:hAnsi="Arial"/>
                <w:bCs/>
                <w:sz w:val="20"/>
              </w:rPr>
              <w:t xml:space="preserve"> </w:t>
            </w:r>
            <w:r w:rsidRPr="00076D96">
              <w:rPr>
                <w:rFonts w:ascii="Arial" w:hAnsi="Arial"/>
                <w:sz w:val="20"/>
                <w:szCs w:val="22"/>
              </w:rPr>
              <w:t xml:space="preserve">proposed the payments be made, </w:t>
            </w:r>
            <w:r w:rsidR="005B5E17">
              <w:rPr>
                <w:rFonts w:ascii="ArialMT" w:hAnsi="ArialMT"/>
                <w:sz w:val="20"/>
                <w:szCs w:val="20"/>
              </w:rPr>
              <w:t>Dr Legg</w:t>
            </w:r>
            <w:r w:rsidRPr="00076D96">
              <w:rPr>
                <w:rFonts w:ascii="ArialMT" w:hAnsi="ArialMT"/>
                <w:sz w:val="20"/>
                <w:szCs w:val="20"/>
              </w:rPr>
              <w:t xml:space="preserve"> </w:t>
            </w:r>
            <w:r w:rsidRPr="00076D96">
              <w:rPr>
                <w:rFonts w:ascii="Arial" w:hAnsi="Arial"/>
                <w:sz w:val="20"/>
                <w:szCs w:val="22"/>
              </w:rPr>
              <w:t>seconded the proposal which was unanimously agreed.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E65F6D" w14:textId="6BF6C696" w:rsidR="00CA0FF6" w:rsidRDefault="00CA0FF6" w:rsidP="00183E21">
            <w:pPr>
              <w:spacing w:before="60" w:after="60"/>
              <w:ind w:right="142"/>
              <w:jc w:val="center"/>
              <w:rPr>
                <w:rFonts w:ascii="Arial Bold" w:hAnsi="Arial Bold"/>
                <w:sz w:val="20"/>
              </w:rPr>
            </w:pPr>
          </w:p>
        </w:tc>
      </w:tr>
      <w:tr w:rsidR="0017641D" w14:paraId="7F9593C2"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66CE6B5" w14:textId="77777777" w:rsidR="0017641D" w:rsidRPr="001A03D9" w:rsidRDefault="0017641D"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257074" w14:textId="77777777" w:rsidR="0017641D" w:rsidRDefault="0017641D" w:rsidP="0017641D">
            <w:pPr>
              <w:tabs>
                <w:tab w:val="left" w:pos="567"/>
              </w:tabs>
              <w:spacing w:before="60" w:after="60"/>
              <w:ind w:left="142" w:right="142"/>
              <w:rPr>
                <w:rFonts w:ascii="Arial Bold" w:hAnsi="Arial Bold"/>
                <w:b/>
                <w:bCs/>
                <w:sz w:val="20"/>
              </w:rPr>
            </w:pPr>
            <w:r w:rsidRPr="007F449E">
              <w:rPr>
                <w:rFonts w:ascii="Arial Bold" w:hAnsi="Arial Bold"/>
                <w:b/>
                <w:bCs/>
                <w:sz w:val="20"/>
              </w:rPr>
              <w:t xml:space="preserve">To consider correspondence received </w:t>
            </w:r>
          </w:p>
          <w:p w14:paraId="3ADB6653" w14:textId="2F65FA4E" w:rsidR="007921BE" w:rsidRPr="00065F13" w:rsidRDefault="008437A5" w:rsidP="00AC0E68">
            <w:pPr>
              <w:spacing w:before="60" w:after="60"/>
              <w:ind w:left="147"/>
              <w:rPr>
                <w:rFonts w:ascii="Arial" w:hAnsi="Arial"/>
                <w:bCs/>
                <w:sz w:val="20"/>
              </w:rPr>
            </w:pPr>
            <w:r>
              <w:rPr>
                <w:rFonts w:ascii="Arial" w:hAnsi="Arial"/>
                <w:bCs/>
                <w:sz w:val="20"/>
              </w:rPr>
              <w:t xml:space="preserve">There had been a penalty notice from HMRC but </w:t>
            </w:r>
            <w:r w:rsidR="009F5BF6">
              <w:rPr>
                <w:rFonts w:ascii="Arial" w:hAnsi="Arial"/>
                <w:bCs/>
                <w:sz w:val="20"/>
              </w:rPr>
              <w:t>an appeal had been submitted as there had been no late submissions or payments</w:t>
            </w:r>
            <w:r>
              <w:rPr>
                <w:rFonts w:ascii="Arial" w:hAnsi="Arial"/>
                <w:bCs/>
                <w:sz w:val="20"/>
              </w:rPr>
              <w:t xml:space="preserve">, no response had </w:t>
            </w:r>
            <w:r w:rsidR="009F5BF6">
              <w:rPr>
                <w:rFonts w:ascii="Arial" w:hAnsi="Arial"/>
                <w:bCs/>
                <w:sz w:val="20"/>
              </w:rPr>
              <w:t xml:space="preserve">yet </w:t>
            </w:r>
            <w:r>
              <w:rPr>
                <w:rFonts w:ascii="Arial" w:hAnsi="Arial"/>
                <w:bCs/>
                <w:sz w:val="20"/>
              </w:rPr>
              <w:t xml:space="preserve">been received. </w:t>
            </w:r>
            <w:r w:rsidR="00AC0E68">
              <w:rPr>
                <w:rFonts w:ascii="Arial" w:hAnsi="Arial"/>
                <w:bCs/>
                <w:sz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F15D51" w14:textId="77777777" w:rsidR="0017641D" w:rsidRDefault="0017641D" w:rsidP="00183E21">
            <w:pPr>
              <w:spacing w:before="60" w:after="60"/>
              <w:ind w:right="142"/>
              <w:jc w:val="center"/>
              <w:rPr>
                <w:rFonts w:ascii="Arial Bold" w:hAnsi="Arial Bold"/>
                <w:sz w:val="20"/>
              </w:rPr>
            </w:pPr>
          </w:p>
        </w:tc>
      </w:tr>
      <w:tr w:rsidR="0017641D" w14:paraId="0748C18E"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1D28097" w14:textId="77777777" w:rsidR="0017641D" w:rsidRPr="001A03D9" w:rsidRDefault="0017641D"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76D8D2" w14:textId="77777777" w:rsidR="0017641D" w:rsidRDefault="0017641D" w:rsidP="0017641D">
            <w:pPr>
              <w:tabs>
                <w:tab w:val="left" w:pos="567"/>
              </w:tabs>
              <w:spacing w:before="60" w:after="60"/>
              <w:ind w:left="136" w:right="142"/>
              <w:rPr>
                <w:rFonts w:ascii="Arial" w:hAnsi="Arial" w:cs="Arial"/>
                <w:b/>
                <w:bCs/>
                <w:sz w:val="20"/>
                <w:szCs w:val="20"/>
              </w:rPr>
            </w:pPr>
            <w:r w:rsidRPr="002C7285">
              <w:rPr>
                <w:rFonts w:ascii="Arial" w:hAnsi="Arial" w:cs="Arial"/>
                <w:b/>
                <w:bCs/>
                <w:sz w:val="20"/>
                <w:szCs w:val="20"/>
              </w:rPr>
              <w:t>To adjourn the meeting for public participation</w:t>
            </w:r>
          </w:p>
          <w:p w14:paraId="139C0111" w14:textId="1229CC87" w:rsidR="00901A79" w:rsidRPr="007F449E" w:rsidRDefault="009F5BF6" w:rsidP="00901A79">
            <w:pPr>
              <w:tabs>
                <w:tab w:val="left" w:pos="567"/>
              </w:tabs>
              <w:spacing w:before="60" w:after="60"/>
              <w:ind w:left="149" w:right="142"/>
              <w:rPr>
                <w:rFonts w:ascii="Arial Bold" w:hAnsi="Arial Bold"/>
                <w:b/>
                <w:bCs/>
                <w:sz w:val="20"/>
              </w:rPr>
            </w:pPr>
            <w:r>
              <w:rPr>
                <w:rFonts w:ascii="Arial" w:hAnsi="Arial" w:cs="Arial"/>
                <w:sz w:val="20"/>
                <w:szCs w:val="20"/>
              </w:rPr>
              <w:t>It was stated that d</w:t>
            </w:r>
            <w:r w:rsidR="00127440">
              <w:rPr>
                <w:rFonts w:ascii="Arial" w:hAnsi="Arial" w:cs="Arial"/>
                <w:sz w:val="20"/>
                <w:szCs w:val="20"/>
              </w:rPr>
              <w:t xml:space="preserve">isabled access to the village hall would be welcome.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E1B0CE" w14:textId="77777777" w:rsidR="0017641D" w:rsidRDefault="0017641D" w:rsidP="00183E21">
            <w:pPr>
              <w:spacing w:before="60" w:after="60"/>
              <w:ind w:right="142"/>
              <w:jc w:val="center"/>
              <w:rPr>
                <w:rFonts w:ascii="Arial Bold" w:hAnsi="Arial Bold"/>
                <w:sz w:val="20"/>
              </w:rPr>
            </w:pPr>
          </w:p>
        </w:tc>
      </w:tr>
      <w:tr w:rsidR="0017641D" w14:paraId="28572977" w14:textId="77777777" w:rsidTr="0017641D">
        <w:trPr>
          <w:gridAfter w:val="1"/>
          <w:wAfter w:w="7" w:type="dxa"/>
          <w:trHeight w:val="7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6D9212" w14:textId="77777777" w:rsidR="0017641D" w:rsidRPr="001A03D9" w:rsidRDefault="0017641D"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CEAF9D" w14:textId="26E63883" w:rsidR="0017641D" w:rsidRPr="002F6F5C" w:rsidRDefault="0017641D" w:rsidP="0017641D">
            <w:pPr>
              <w:spacing w:before="60" w:after="60"/>
              <w:ind w:left="136" w:right="142"/>
              <w:rPr>
                <w:rFonts w:ascii="Arial" w:hAnsi="Arial" w:cs="Arial"/>
                <w:b/>
                <w:sz w:val="20"/>
                <w:szCs w:val="20"/>
              </w:rPr>
            </w:pPr>
            <w:r w:rsidRPr="00320504">
              <w:rPr>
                <w:rFonts w:ascii="Arial" w:hAnsi="Arial" w:cs="Arial"/>
                <w:b/>
                <w:sz w:val="20"/>
                <w:szCs w:val="20"/>
              </w:rPr>
              <w:t xml:space="preserve">To </w:t>
            </w:r>
            <w:r>
              <w:rPr>
                <w:rFonts w:ascii="Arial" w:hAnsi="Arial" w:cs="Arial"/>
                <w:b/>
                <w:sz w:val="20"/>
                <w:szCs w:val="20"/>
              </w:rPr>
              <w:t>agree</w:t>
            </w:r>
            <w:r w:rsidRPr="00320504">
              <w:rPr>
                <w:rFonts w:ascii="Arial" w:hAnsi="Arial" w:cs="Arial"/>
                <w:b/>
                <w:sz w:val="20"/>
                <w:szCs w:val="20"/>
              </w:rPr>
              <w:t xml:space="preserve"> agenda items for the</w:t>
            </w:r>
            <w:r w:rsidRPr="00DD6D66">
              <w:rPr>
                <w:rFonts w:ascii="Arial" w:hAnsi="Arial" w:cs="Arial"/>
                <w:b/>
                <w:sz w:val="20"/>
                <w:szCs w:val="28"/>
              </w:rPr>
              <w:t xml:space="preserve"> next meeting </w:t>
            </w:r>
            <w:r w:rsidRPr="00EA735B">
              <w:rPr>
                <w:rFonts w:ascii="Arial" w:hAnsi="Arial" w:cs="Arial"/>
                <w:b/>
                <w:sz w:val="20"/>
                <w:szCs w:val="20"/>
              </w:rPr>
              <w:t xml:space="preserve">on </w:t>
            </w:r>
            <w:r>
              <w:rPr>
                <w:rFonts w:ascii="Arial" w:hAnsi="Arial" w:cs="Arial"/>
                <w:b/>
                <w:sz w:val="20"/>
                <w:szCs w:val="20"/>
              </w:rPr>
              <w:t>1</w:t>
            </w:r>
            <w:r w:rsidR="008437A5">
              <w:rPr>
                <w:rFonts w:ascii="Arial" w:hAnsi="Arial" w:cs="Arial"/>
                <w:b/>
                <w:sz w:val="20"/>
                <w:szCs w:val="20"/>
              </w:rPr>
              <w:t>0</w:t>
            </w:r>
            <w:r w:rsidRPr="00EA735B">
              <w:rPr>
                <w:rFonts w:ascii="Arial" w:hAnsi="Arial" w:cs="Arial"/>
                <w:b/>
                <w:sz w:val="20"/>
                <w:szCs w:val="20"/>
                <w:vertAlign w:val="superscript"/>
              </w:rPr>
              <w:t>th</w:t>
            </w:r>
            <w:r w:rsidRPr="00EA735B">
              <w:rPr>
                <w:rFonts w:ascii="Arial" w:hAnsi="Arial" w:cs="Arial"/>
                <w:b/>
                <w:sz w:val="20"/>
                <w:szCs w:val="20"/>
              </w:rPr>
              <w:t xml:space="preserve"> </w:t>
            </w:r>
            <w:r>
              <w:rPr>
                <w:rFonts w:ascii="Arial" w:hAnsi="Arial" w:cs="Arial"/>
                <w:b/>
                <w:sz w:val="20"/>
                <w:szCs w:val="20"/>
              </w:rPr>
              <w:t xml:space="preserve">September 2024 at 7:30 </w:t>
            </w:r>
          </w:p>
          <w:p w14:paraId="10D60531" w14:textId="25741F61" w:rsidR="008437A5" w:rsidRDefault="008437A5" w:rsidP="0017641D">
            <w:pPr>
              <w:spacing w:before="60" w:after="60"/>
              <w:ind w:left="130" w:right="142"/>
              <w:rPr>
                <w:rFonts w:ascii="Arial" w:hAnsi="Arial" w:cs="Arial"/>
                <w:sz w:val="20"/>
                <w:szCs w:val="20"/>
              </w:rPr>
            </w:pPr>
            <w:r>
              <w:rPr>
                <w:rFonts w:ascii="Arial" w:hAnsi="Arial" w:cs="Arial"/>
                <w:sz w:val="20"/>
                <w:szCs w:val="20"/>
              </w:rPr>
              <w:t>To consider and agree any bids to the parish partnership scheme</w:t>
            </w:r>
          </w:p>
          <w:p w14:paraId="45E11AEF" w14:textId="43280CDC" w:rsidR="0017641D" w:rsidRPr="008F53F2" w:rsidRDefault="0017641D" w:rsidP="0017641D">
            <w:pPr>
              <w:spacing w:before="60" w:after="60"/>
              <w:ind w:left="137" w:right="284"/>
              <w:rPr>
                <w:rFonts w:ascii="Arial" w:hAnsi="Arial"/>
                <w:sz w:val="20"/>
                <w:szCs w:val="20"/>
              </w:rPr>
            </w:pPr>
            <w:r w:rsidRPr="008F53F2">
              <w:rPr>
                <w:rFonts w:ascii="Arial" w:hAnsi="Arial"/>
                <w:sz w:val="20"/>
                <w:szCs w:val="20"/>
              </w:rPr>
              <w:t xml:space="preserve">To review and agree </w:t>
            </w:r>
            <w:r w:rsidR="00AC0E68">
              <w:rPr>
                <w:rFonts w:ascii="Arial" w:hAnsi="Arial"/>
                <w:sz w:val="20"/>
                <w:szCs w:val="20"/>
              </w:rPr>
              <w:t>governance documents</w:t>
            </w:r>
          </w:p>
          <w:p w14:paraId="26A99255" w14:textId="77777777" w:rsidR="0017641D" w:rsidRPr="003E6F19" w:rsidRDefault="0017641D" w:rsidP="0017641D">
            <w:pPr>
              <w:spacing w:before="60" w:after="60"/>
              <w:ind w:left="130" w:right="142"/>
              <w:rPr>
                <w:rFonts w:ascii="Arial" w:hAnsi="Arial"/>
                <w:sz w:val="20"/>
              </w:rPr>
            </w:pPr>
            <w:r w:rsidRPr="003E6F19">
              <w:rPr>
                <w:rFonts w:ascii="Arial" w:hAnsi="Arial"/>
                <w:sz w:val="20"/>
              </w:rPr>
              <w:t xml:space="preserve">To consider any action on national energy infrastructure projects </w:t>
            </w:r>
          </w:p>
          <w:p w14:paraId="35CE70BF" w14:textId="49AA3949" w:rsidR="0017641D" w:rsidRPr="00901A79" w:rsidRDefault="0017641D" w:rsidP="00901A79">
            <w:pPr>
              <w:spacing w:before="60" w:after="60"/>
              <w:ind w:left="130" w:right="142"/>
              <w:rPr>
                <w:rFonts w:ascii="Arial" w:hAnsi="Arial"/>
                <w:sz w:val="20"/>
              </w:rPr>
            </w:pPr>
            <w:r w:rsidRPr="003E6F19">
              <w:rPr>
                <w:rFonts w:ascii="Arial" w:hAnsi="Arial"/>
                <w:sz w:val="20"/>
                <w:szCs w:val="20"/>
              </w:rPr>
              <w:t>To consider possible road-crossing options for the Main Road</w:t>
            </w:r>
            <w:r w:rsidRPr="003E6F19">
              <w:rPr>
                <w:rFonts w:ascii="Arial" w:hAnsi="Arial"/>
                <w:sz w:val="20"/>
              </w:rPr>
              <w:t xml:space="preserve"> and issues with speeding traffic</w:t>
            </w:r>
          </w:p>
          <w:p w14:paraId="4BC81EBC" w14:textId="77777777" w:rsidR="0017641D" w:rsidRDefault="0017641D" w:rsidP="0017641D">
            <w:pPr>
              <w:spacing w:before="60" w:after="60"/>
              <w:ind w:left="130" w:right="142"/>
              <w:rPr>
                <w:rFonts w:ascii="Arial" w:hAnsi="Arial"/>
                <w:sz w:val="20"/>
                <w:szCs w:val="20"/>
              </w:rPr>
            </w:pPr>
            <w:r w:rsidRPr="003E6F19">
              <w:rPr>
                <w:rFonts w:ascii="Arial" w:hAnsi="Arial"/>
                <w:sz w:val="20"/>
                <w:szCs w:val="20"/>
              </w:rPr>
              <w:t>To confirm the check on the defibrillator</w:t>
            </w:r>
          </w:p>
          <w:p w14:paraId="1B9E8564" w14:textId="77777777" w:rsidR="0017641D" w:rsidRPr="00E57B2B" w:rsidRDefault="0017641D" w:rsidP="0017641D">
            <w:pPr>
              <w:spacing w:before="60" w:after="60"/>
              <w:ind w:left="130" w:right="142"/>
              <w:rPr>
                <w:rFonts w:ascii="Arial" w:hAnsi="Arial"/>
                <w:sz w:val="20"/>
                <w:szCs w:val="20"/>
              </w:rPr>
            </w:pPr>
            <w:r>
              <w:rPr>
                <w:rFonts w:ascii="Arial" w:hAnsi="Arial"/>
                <w:sz w:val="20"/>
                <w:szCs w:val="20"/>
              </w:rPr>
              <w:t xml:space="preserve">To consider and agree action on B1113/A47 issues </w:t>
            </w:r>
          </w:p>
          <w:p w14:paraId="2B7020CD" w14:textId="77777777" w:rsidR="0017641D" w:rsidRPr="001B0E26" w:rsidRDefault="0017641D" w:rsidP="0017641D">
            <w:pPr>
              <w:spacing w:before="60" w:after="60"/>
              <w:ind w:left="137" w:right="284"/>
              <w:rPr>
                <w:rFonts w:ascii="Arial" w:hAnsi="Arial"/>
                <w:sz w:val="20"/>
                <w:szCs w:val="20"/>
              </w:rPr>
            </w:pPr>
            <w:r w:rsidRPr="001B0E26">
              <w:rPr>
                <w:rFonts w:ascii="Arial" w:hAnsi="Arial"/>
                <w:sz w:val="20"/>
                <w:szCs w:val="20"/>
              </w:rPr>
              <w:lastRenderedPageBreak/>
              <w:t>To review and agree comments on any planning application received</w:t>
            </w:r>
          </w:p>
          <w:p w14:paraId="07A7194A" w14:textId="77777777" w:rsidR="0017641D" w:rsidRDefault="0017641D" w:rsidP="0017641D">
            <w:pPr>
              <w:spacing w:before="60" w:after="60"/>
              <w:ind w:left="130" w:right="142"/>
              <w:rPr>
                <w:rFonts w:ascii="Arial" w:hAnsi="Arial"/>
                <w:sz w:val="20"/>
                <w:szCs w:val="20"/>
              </w:rPr>
            </w:pPr>
            <w:r>
              <w:rPr>
                <w:rFonts w:ascii="Arial" w:hAnsi="Arial"/>
                <w:sz w:val="20"/>
                <w:szCs w:val="20"/>
              </w:rPr>
              <w:t>To consider and agree to purchase additional litter bins and agree locations</w:t>
            </w:r>
          </w:p>
          <w:p w14:paraId="618987B1" w14:textId="6E8915B2" w:rsidR="0017641D" w:rsidRPr="002C7285" w:rsidRDefault="0017641D" w:rsidP="0017641D">
            <w:pPr>
              <w:tabs>
                <w:tab w:val="left" w:pos="567"/>
              </w:tabs>
              <w:spacing w:before="60" w:after="60"/>
              <w:ind w:left="136" w:right="142"/>
              <w:rPr>
                <w:rFonts w:ascii="Arial" w:hAnsi="Arial" w:cs="Arial"/>
                <w:b/>
                <w:bCs/>
                <w:sz w:val="20"/>
                <w:szCs w:val="20"/>
              </w:rPr>
            </w:pPr>
            <w:r>
              <w:rPr>
                <w:rFonts w:ascii="Arial" w:hAnsi="Arial"/>
                <w:b/>
                <w:sz w:val="20"/>
              </w:rPr>
              <w:t>T</w:t>
            </w:r>
            <w:r w:rsidRPr="00D50139">
              <w:rPr>
                <w:rFonts w:ascii="Arial" w:hAnsi="Arial"/>
                <w:b/>
                <w:sz w:val="20"/>
              </w:rPr>
              <w:t xml:space="preserve">he meeting closed </w:t>
            </w:r>
            <w:r>
              <w:rPr>
                <w:rFonts w:ascii="Arial" w:hAnsi="Arial"/>
                <w:b/>
                <w:sz w:val="20"/>
              </w:rPr>
              <w:t xml:space="preserve">at </w:t>
            </w:r>
            <w:r w:rsidR="00AB2D36">
              <w:rPr>
                <w:rFonts w:ascii="Arial" w:hAnsi="Arial"/>
                <w:b/>
                <w:sz w:val="20"/>
              </w:rPr>
              <w:t>2</w:t>
            </w:r>
            <w:r w:rsidR="00127440">
              <w:rPr>
                <w:rFonts w:ascii="Arial" w:hAnsi="Arial"/>
                <w:b/>
                <w:sz w:val="20"/>
              </w:rPr>
              <w:t>2</w:t>
            </w:r>
            <w:r>
              <w:rPr>
                <w:rFonts w:ascii="Arial" w:hAnsi="Arial"/>
                <w:b/>
                <w:sz w:val="20"/>
              </w:rPr>
              <w:t>:</w:t>
            </w:r>
            <w:r w:rsidR="00127440">
              <w:rPr>
                <w:rFonts w:ascii="Arial" w:hAnsi="Arial"/>
                <w:b/>
                <w:sz w:val="20"/>
              </w:rPr>
              <w:t>00</w:t>
            </w:r>
            <w:r>
              <w:rPr>
                <w:rFonts w:ascii="Arial" w:hAnsi="Arial"/>
                <w:b/>
                <w:sz w:val="20"/>
              </w:rPr>
              <w:t>pm</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277241" w14:textId="77777777" w:rsidR="0017641D" w:rsidRDefault="0017641D" w:rsidP="00183E21">
            <w:pPr>
              <w:spacing w:before="60" w:after="60"/>
              <w:ind w:right="142"/>
              <w:jc w:val="center"/>
              <w:rPr>
                <w:rFonts w:ascii="Arial Bold" w:hAnsi="Arial Bold"/>
                <w:sz w:val="20"/>
              </w:rPr>
            </w:pPr>
          </w:p>
        </w:tc>
      </w:tr>
      <w:tr w:rsidR="00010A1C" w14:paraId="267B5EAA" w14:textId="77777777" w:rsidTr="0017641D">
        <w:trPr>
          <w:trHeight w:val="983"/>
        </w:trPr>
        <w:tc>
          <w:tcPr>
            <w:tcW w:w="92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60149D" w14:textId="77777777" w:rsidR="003E6F19" w:rsidRDefault="003E6F19" w:rsidP="00183E21">
            <w:pPr>
              <w:spacing w:before="60" w:after="60"/>
              <w:ind w:right="142"/>
              <w:rPr>
                <w:rFonts w:ascii="Arial" w:hAnsi="Arial"/>
                <w:sz w:val="20"/>
              </w:rPr>
            </w:pPr>
          </w:p>
          <w:p w14:paraId="7C9306E6" w14:textId="77777777" w:rsidR="00010A1C" w:rsidRDefault="00010A1C" w:rsidP="00183E21">
            <w:pPr>
              <w:spacing w:before="60" w:after="60"/>
              <w:ind w:left="85" w:right="142"/>
              <w:rPr>
                <w:rFonts w:ascii="Arial" w:hAnsi="Arial"/>
                <w:sz w:val="20"/>
              </w:rPr>
            </w:pPr>
            <w:r>
              <w:rPr>
                <w:rFonts w:ascii="Arial" w:hAnsi="Arial"/>
                <w:sz w:val="20"/>
              </w:rPr>
              <w:t>Signed: Mr D Barber</w:t>
            </w:r>
          </w:p>
          <w:p w14:paraId="2F7CAC34" w14:textId="77777777" w:rsidR="00010A1C" w:rsidRDefault="00010A1C" w:rsidP="00183E21">
            <w:pPr>
              <w:spacing w:before="60" w:after="60"/>
              <w:ind w:left="85" w:right="142"/>
              <w:rPr>
                <w:rFonts w:ascii="Arial" w:hAnsi="Arial"/>
                <w:sz w:val="20"/>
              </w:rPr>
            </w:pPr>
            <w:r>
              <w:rPr>
                <w:rFonts w:ascii="Arial" w:hAnsi="Arial"/>
                <w:sz w:val="20"/>
              </w:rPr>
              <w:t>Chairman to Swardeston Parish Council</w:t>
            </w:r>
          </w:p>
          <w:p w14:paraId="5CE70A1A" w14:textId="039B68BB" w:rsidR="00010A1C" w:rsidRPr="00465804" w:rsidRDefault="009C6C47" w:rsidP="00A04CA1">
            <w:pPr>
              <w:pStyle w:val="Footer"/>
              <w:spacing w:before="120" w:after="120"/>
              <w:ind w:right="142"/>
              <w:jc w:val="center"/>
              <w:rPr>
                <w:rFonts w:ascii="Arial" w:hAnsi="Arial" w:cs="Arial"/>
                <w:sz w:val="20"/>
                <w:szCs w:val="20"/>
              </w:rPr>
            </w:pPr>
            <w:hyperlink r:id="rId8" w:history="1">
              <w:r w:rsidRPr="009C6C47">
                <w:rPr>
                  <w:rStyle w:val="Hyperlink"/>
                  <w:rFonts w:ascii="Arial" w:hAnsi="Arial" w:cs="Arial"/>
                  <w:szCs w:val="20"/>
                </w:rPr>
                <w:t>https://swardestonparish.gov.uk</w:t>
              </w:r>
            </w:hyperlink>
            <w:r w:rsidRPr="00465804">
              <w:rPr>
                <w:rFonts w:ascii="Arial" w:hAnsi="Arial" w:cs="Arial"/>
                <w:sz w:val="20"/>
                <w:szCs w:val="20"/>
              </w:rPr>
              <w:t xml:space="preserve"> </w:t>
            </w:r>
          </w:p>
        </w:tc>
      </w:tr>
    </w:tbl>
    <w:p w14:paraId="3C504446" w14:textId="732B1C78" w:rsidR="00B90D3E" w:rsidRDefault="00B90D3E" w:rsidP="00010A1C">
      <w:pPr>
        <w:spacing w:before="60" w:after="60"/>
        <w:rPr>
          <w:sz w:val="20"/>
        </w:rPr>
      </w:pPr>
    </w:p>
    <w:p w14:paraId="4061BA5B" w14:textId="77777777" w:rsidR="008167E3" w:rsidRDefault="00045E1C" w:rsidP="00457262">
      <w:pPr>
        <w:tabs>
          <w:tab w:val="left" w:pos="7230"/>
        </w:tabs>
        <w:spacing w:before="60" w:after="60"/>
        <w:jc w:val="right"/>
        <w:rPr>
          <w:sz w:val="20"/>
        </w:rPr>
      </w:pPr>
      <w:r>
        <w:rPr>
          <w:sz w:val="20"/>
        </w:rPr>
        <w:tab/>
      </w:r>
      <w:r>
        <w:rPr>
          <w:sz w:val="20"/>
        </w:rPr>
        <w:tab/>
      </w:r>
    </w:p>
    <w:p w14:paraId="5C37B43C" w14:textId="77777777" w:rsidR="008167E3" w:rsidRDefault="008167E3">
      <w:pPr>
        <w:rPr>
          <w:sz w:val="20"/>
        </w:rPr>
      </w:pPr>
      <w:r>
        <w:rPr>
          <w:sz w:val="20"/>
        </w:rPr>
        <w:br w:type="page"/>
      </w:r>
    </w:p>
    <w:p w14:paraId="1DAABB39" w14:textId="00371545" w:rsidR="00457262" w:rsidRPr="00457262" w:rsidRDefault="00045E1C" w:rsidP="00457262">
      <w:pPr>
        <w:tabs>
          <w:tab w:val="left" w:pos="7230"/>
        </w:tabs>
        <w:spacing w:before="60" w:after="60"/>
        <w:jc w:val="right"/>
        <w:rPr>
          <w:rFonts w:ascii="Arial" w:hAnsi="Arial" w:cs="Arial"/>
          <w:sz w:val="20"/>
        </w:rPr>
      </w:pPr>
      <w:r>
        <w:rPr>
          <w:sz w:val="20"/>
        </w:rPr>
        <w:lastRenderedPageBreak/>
        <w:tab/>
      </w:r>
      <w:r>
        <w:rPr>
          <w:sz w:val="20"/>
        </w:rPr>
        <w:tab/>
      </w:r>
      <w:r>
        <w:rPr>
          <w:sz w:val="20"/>
        </w:rPr>
        <w:tab/>
      </w:r>
      <w:r>
        <w:rPr>
          <w:sz w:val="20"/>
        </w:rPr>
        <w:tab/>
      </w:r>
      <w:r w:rsidR="00B90D3E">
        <w:rPr>
          <w:sz w:val="20"/>
        </w:rPr>
        <w:tab/>
      </w:r>
      <w:r w:rsidR="00B90D3E">
        <w:rPr>
          <w:sz w:val="20"/>
        </w:rPr>
        <w:tab/>
      </w:r>
      <w:r w:rsidRPr="00045E1C">
        <w:rPr>
          <w:rFonts w:ascii="Arial" w:hAnsi="Arial" w:cs="Arial"/>
          <w:sz w:val="20"/>
        </w:rPr>
        <w:t>Appendix a</w:t>
      </w:r>
    </w:p>
    <w:p w14:paraId="1AD3298B" w14:textId="20106FD2" w:rsidR="008167E3" w:rsidRPr="00D4157F" w:rsidRDefault="008167E3" w:rsidP="008167E3">
      <w:pPr>
        <w:spacing w:before="120" w:after="120"/>
        <w:jc w:val="center"/>
        <w:rPr>
          <w:b/>
          <w:sz w:val="28"/>
          <w:szCs w:val="28"/>
        </w:rPr>
      </w:pPr>
      <w:r w:rsidRPr="00D4157F">
        <w:rPr>
          <w:b/>
          <w:sz w:val="28"/>
          <w:szCs w:val="28"/>
        </w:rPr>
        <w:t>District Councillor</w:t>
      </w:r>
      <w:r>
        <w:rPr>
          <w:b/>
          <w:sz w:val="28"/>
          <w:szCs w:val="28"/>
        </w:rPr>
        <w:t>s’</w:t>
      </w:r>
      <w:r w:rsidRPr="00D4157F">
        <w:rPr>
          <w:b/>
          <w:sz w:val="28"/>
          <w:szCs w:val="28"/>
        </w:rPr>
        <w:t xml:space="preserve"> Report</w:t>
      </w:r>
      <w:r>
        <w:rPr>
          <w:b/>
          <w:sz w:val="28"/>
          <w:szCs w:val="28"/>
        </w:rPr>
        <w:t xml:space="preserve"> for </w:t>
      </w:r>
      <w:r w:rsidRPr="00D4157F">
        <w:rPr>
          <w:b/>
          <w:sz w:val="28"/>
          <w:szCs w:val="28"/>
        </w:rPr>
        <w:t xml:space="preserve">Swardeston Parish Council – </w:t>
      </w:r>
      <w:r>
        <w:rPr>
          <w:b/>
          <w:sz w:val="28"/>
          <w:szCs w:val="28"/>
        </w:rPr>
        <w:t>12 September 2024</w:t>
      </w:r>
    </w:p>
    <w:p w14:paraId="31ED676E" w14:textId="77777777" w:rsidR="008167E3" w:rsidRPr="008C1D54" w:rsidRDefault="008167E3" w:rsidP="008167E3">
      <w:pPr>
        <w:spacing w:before="120" w:after="120"/>
        <w:rPr>
          <w:rFonts w:eastAsia="Calibri" w:cstheme="minorHAnsi"/>
          <w:b/>
        </w:rPr>
      </w:pPr>
      <w:r w:rsidRPr="008C1D54">
        <w:rPr>
          <w:rFonts w:eastAsia="Calibri" w:cstheme="minorHAnsi"/>
          <w:b/>
        </w:rPr>
        <w:t>Grants</w:t>
      </w:r>
    </w:p>
    <w:p w14:paraId="1D1F5579" w14:textId="5258E44B" w:rsidR="008167E3" w:rsidRPr="008167E3" w:rsidRDefault="008167E3" w:rsidP="008167E3">
      <w:pPr>
        <w:spacing w:before="120" w:after="120"/>
        <w:rPr>
          <w:rFonts w:eastAsia="Calibri" w:cstheme="minorHAnsi"/>
          <w:bCs/>
        </w:rPr>
      </w:pPr>
      <w:r>
        <w:rPr>
          <w:rFonts w:eastAsia="Calibri" w:cstheme="minorHAnsi"/>
          <w:bCs/>
        </w:rPr>
        <w:t xml:space="preserve">At present Member Ward Grants for 2024/25 have been fully reserved. Requests for future support with small projects (up to £1,000 usually) to benefit the local community can be made to your </w:t>
      </w:r>
      <w:r w:rsidRPr="008C1D54">
        <w:rPr>
          <w:rFonts w:eastAsia="Calibri" w:cstheme="minorHAnsi"/>
          <w:bCs/>
        </w:rPr>
        <w:t>District Councillors</w:t>
      </w:r>
      <w:r>
        <w:rPr>
          <w:rFonts w:eastAsia="Calibri" w:cstheme="minorHAnsi"/>
          <w:bCs/>
        </w:rPr>
        <w:t xml:space="preserve">. </w:t>
      </w:r>
    </w:p>
    <w:p w14:paraId="561EB588" w14:textId="77777777" w:rsidR="008167E3" w:rsidRPr="008C1D54" w:rsidRDefault="008167E3" w:rsidP="008167E3">
      <w:pPr>
        <w:spacing w:before="120" w:after="120"/>
        <w:rPr>
          <w:rFonts w:eastAsia="Calibri" w:cstheme="minorHAnsi"/>
          <w:b/>
        </w:rPr>
      </w:pPr>
      <w:r w:rsidRPr="008C1D54">
        <w:rPr>
          <w:rFonts w:eastAsia="Calibri" w:cstheme="minorHAnsi"/>
          <w:b/>
        </w:rPr>
        <w:t xml:space="preserve">Flooding on B1113 </w:t>
      </w:r>
      <w:r w:rsidRPr="008C1D54">
        <w:rPr>
          <w:rFonts w:cstheme="minorHAnsi"/>
        </w:rPr>
        <w:t> </w:t>
      </w:r>
    </w:p>
    <w:p w14:paraId="3D25C657" w14:textId="373B011D" w:rsidR="008167E3" w:rsidRDefault="008167E3" w:rsidP="008167E3">
      <w:pPr>
        <w:spacing w:before="120" w:after="120"/>
        <w:textAlignment w:val="baseline"/>
        <w:rPr>
          <w:rFonts w:cstheme="minorHAnsi"/>
          <w:b/>
          <w:bCs/>
        </w:rPr>
      </w:pPr>
      <w:r w:rsidRPr="0087693A">
        <w:rPr>
          <w:rFonts w:cstheme="minorHAnsi"/>
        </w:rPr>
        <w:t>A meeting has been arranged by your District Councillors with Highways to discuss flooding on the B1113 at Swardeston. This is at 1pm on Friday 13th September. County Councillors Daniel Elmer and Graham Plant, cabinet lead for Highways, Infrastructure and Transport, have been invited. Representatives of local Parish Councils have been invited to attend.</w:t>
      </w:r>
    </w:p>
    <w:p w14:paraId="6D36C168" w14:textId="77777777" w:rsidR="008167E3" w:rsidRPr="00985CF9" w:rsidRDefault="008167E3" w:rsidP="008167E3">
      <w:pPr>
        <w:spacing w:before="120" w:after="120"/>
        <w:textAlignment w:val="baseline"/>
        <w:rPr>
          <w:rFonts w:cstheme="minorHAnsi"/>
          <w:b/>
          <w:bCs/>
        </w:rPr>
      </w:pPr>
      <w:r>
        <w:rPr>
          <w:rFonts w:cstheme="minorHAnsi"/>
          <w:b/>
          <w:bCs/>
        </w:rPr>
        <w:t xml:space="preserve">Hornes 3 </w:t>
      </w:r>
      <w:r w:rsidRPr="00985CF9">
        <w:rPr>
          <w:rFonts w:cstheme="minorHAnsi"/>
          <w:b/>
          <w:bCs/>
        </w:rPr>
        <w:t>Converter Station</w:t>
      </w:r>
    </w:p>
    <w:p w14:paraId="68A6AFC2" w14:textId="77777777" w:rsidR="008167E3" w:rsidRPr="0087693A" w:rsidRDefault="008167E3" w:rsidP="008167E3">
      <w:pPr>
        <w:spacing w:before="120" w:after="120"/>
        <w:textAlignment w:val="baseline"/>
        <w:rPr>
          <w:rFonts w:cstheme="minorHAnsi"/>
        </w:rPr>
      </w:pPr>
      <w:r w:rsidRPr="0087693A">
        <w:rPr>
          <w:rFonts w:cstheme="minorHAnsi"/>
        </w:rPr>
        <w:t>Hornsea 3 Converter Station</w:t>
      </w:r>
    </w:p>
    <w:p w14:paraId="030B5770" w14:textId="6DA696A4" w:rsidR="008167E3" w:rsidRPr="0087693A" w:rsidRDefault="008167E3" w:rsidP="008167E3">
      <w:pPr>
        <w:spacing w:before="120" w:after="120"/>
        <w:textAlignment w:val="baseline"/>
        <w:rPr>
          <w:rFonts w:cstheme="minorHAnsi"/>
        </w:rPr>
      </w:pPr>
      <w:r w:rsidRPr="0087693A">
        <w:rPr>
          <w:rFonts w:cstheme="minorHAnsi"/>
        </w:rPr>
        <w:t>Orsted have indicated to your District Councillors that cabling to the site will be delivered between July and October 2025. The full update received from Orsted is included below.</w:t>
      </w:r>
    </w:p>
    <w:p w14:paraId="652621CD" w14:textId="77777777" w:rsidR="008167E3" w:rsidRDefault="008167E3" w:rsidP="008167E3">
      <w:pPr>
        <w:spacing w:before="120" w:after="120"/>
        <w:textAlignment w:val="baseline"/>
        <w:rPr>
          <w:rFonts w:cstheme="minorHAnsi"/>
          <w:b/>
          <w:bCs/>
        </w:rPr>
      </w:pPr>
      <w:r>
        <w:rPr>
          <w:rFonts w:cstheme="minorHAnsi"/>
          <w:b/>
          <w:bCs/>
        </w:rPr>
        <w:t>National Planning Policy Consultation</w:t>
      </w:r>
    </w:p>
    <w:p w14:paraId="253B9254" w14:textId="2AEDFB01" w:rsidR="008167E3" w:rsidRDefault="008167E3" w:rsidP="008167E3">
      <w:pPr>
        <w:spacing w:before="120" w:after="120"/>
        <w:textAlignment w:val="baseline"/>
        <w:rPr>
          <w:rFonts w:cstheme="minorHAnsi"/>
          <w:b/>
          <w:bCs/>
        </w:rPr>
      </w:pPr>
      <w:r>
        <w:rPr>
          <w:rFonts w:cstheme="minorHAnsi"/>
        </w:rPr>
        <w:t>The Government is consulting on proposed changes to the National Planning Policy Framework. This includes changes to the target number of houses that each area is expected to build, with the aim of building 1.5 million new homes over the next 5 years. The proposed standard method would require 2,647 new homes per year in the Greater Norwich Local Plan area, representing an increase of 721 houses (37%) over the recently approved local plan.</w:t>
      </w:r>
      <w:r>
        <w:rPr>
          <w:rFonts w:cstheme="minorHAnsi"/>
          <w:b/>
          <w:bCs/>
        </w:rPr>
        <w:t xml:space="preserve"> </w:t>
      </w:r>
    </w:p>
    <w:p w14:paraId="79697482" w14:textId="77777777" w:rsidR="008167E3" w:rsidRPr="0087693A" w:rsidRDefault="008167E3" w:rsidP="008167E3">
      <w:pPr>
        <w:spacing w:before="120" w:after="120"/>
        <w:textAlignment w:val="baseline"/>
        <w:rPr>
          <w:rFonts w:cstheme="minorHAnsi"/>
          <w:b/>
          <w:bCs/>
        </w:rPr>
      </w:pPr>
      <w:r w:rsidRPr="0087693A">
        <w:rPr>
          <w:rFonts w:cstheme="minorHAnsi"/>
          <w:b/>
          <w:bCs/>
        </w:rPr>
        <w:t>Village Clusters Update</w:t>
      </w:r>
    </w:p>
    <w:p w14:paraId="5DA7A7D2" w14:textId="77777777" w:rsidR="008167E3" w:rsidRDefault="008167E3" w:rsidP="008167E3">
      <w:pPr>
        <w:spacing w:before="120" w:after="120"/>
        <w:textAlignment w:val="baseline"/>
        <w:rPr>
          <w:rFonts w:cstheme="minorHAnsi"/>
        </w:rPr>
      </w:pPr>
      <w:r w:rsidRPr="0087693A">
        <w:rPr>
          <w:rFonts w:cstheme="minorHAnsi"/>
        </w:rPr>
        <w:t>The South Norfolk Village Clusters Housing Allocations Plan (VCHAP) Regulation 19 Pre-submission Addendum was published on Monday 12 August and runs through to 5pm on Monday 7 October 2024</w:t>
      </w:r>
      <w:r>
        <w:rPr>
          <w:rFonts w:cstheme="minorHAnsi"/>
        </w:rPr>
        <w:t>. This is the final consultation before the VCHAP is submitted to the Inspector.</w:t>
      </w:r>
    </w:p>
    <w:p w14:paraId="03DE023A" w14:textId="77777777" w:rsidR="008167E3" w:rsidRDefault="008167E3" w:rsidP="008167E3">
      <w:pPr>
        <w:spacing w:before="120" w:after="120"/>
        <w:textAlignment w:val="baseline"/>
        <w:rPr>
          <w:rFonts w:cstheme="minorHAnsi"/>
        </w:rPr>
      </w:pPr>
      <w:r>
        <w:rPr>
          <w:rFonts w:cstheme="minorHAnsi"/>
        </w:rPr>
        <w:t>The plan includes two sites in Swardeston. The latest amendment includes an increased housing allocation for the site at the corner of Main Road and Gowthorpe Lane.</w:t>
      </w:r>
    </w:p>
    <w:p w14:paraId="0E54C95A" w14:textId="06C31EB9" w:rsidR="008167E3" w:rsidRPr="0087693A" w:rsidRDefault="008167E3" w:rsidP="008167E3">
      <w:pPr>
        <w:spacing w:before="120" w:after="120"/>
        <w:textAlignment w:val="baseline"/>
        <w:rPr>
          <w:rFonts w:cstheme="minorHAnsi"/>
        </w:rPr>
      </w:pPr>
      <w:r w:rsidRPr="0087693A">
        <w:rPr>
          <w:rFonts w:cstheme="minorHAnsi"/>
        </w:rPr>
        <w:t xml:space="preserve">During the consultation period, the proposed Addendum and supporting information is available </w:t>
      </w:r>
      <w:r>
        <w:rPr>
          <w:rFonts w:cstheme="minorHAnsi"/>
        </w:rPr>
        <w:t>at the Millenium Library, Norwich and online at:</w:t>
      </w:r>
      <w:hyperlink r:id="rId9" w:history="1">
        <w:r w:rsidRPr="000311FD">
          <w:rPr>
            <w:rStyle w:val="Hyperlink"/>
            <w:rFonts w:cstheme="minorHAnsi"/>
          </w:rPr>
          <w:t>https://www.southnorfolkandbroadland.gov.uk/emerging-local-plan/south-norfolk-village-clusters-housing-allocations-plan</w:t>
        </w:r>
      </w:hyperlink>
      <w:r>
        <w:rPr>
          <w:rFonts w:cstheme="minorHAnsi"/>
        </w:rPr>
        <w:t xml:space="preserve"> .</w:t>
      </w:r>
    </w:p>
    <w:p w14:paraId="65BD431B" w14:textId="77777777" w:rsidR="008167E3" w:rsidRDefault="008167E3" w:rsidP="008167E3">
      <w:pPr>
        <w:spacing w:before="120" w:after="120"/>
        <w:textAlignment w:val="baseline"/>
        <w:rPr>
          <w:rFonts w:cstheme="minorHAnsi"/>
          <w:b/>
          <w:bCs/>
        </w:rPr>
      </w:pPr>
      <w:r>
        <w:rPr>
          <w:rFonts w:cstheme="minorHAnsi"/>
          <w:b/>
          <w:bCs/>
        </w:rPr>
        <w:t>Bleed Kits</w:t>
      </w:r>
    </w:p>
    <w:p w14:paraId="0EA1B816" w14:textId="067E4C05" w:rsidR="008167E3" w:rsidRDefault="008167E3" w:rsidP="008167E3">
      <w:pPr>
        <w:spacing w:before="120" w:after="120"/>
        <w:textAlignment w:val="baseline"/>
        <w:rPr>
          <w:rFonts w:cstheme="minorHAnsi"/>
        </w:rPr>
      </w:pPr>
      <w:r>
        <w:rPr>
          <w:rFonts w:cstheme="minorHAnsi"/>
        </w:rPr>
        <w:t xml:space="preserve">South Norfolk Council has agreed to provide bleed kits for each of its Leisure Centre. This follows an approach to a Councillor from the mother of a youth killed in a knife attack in Wymondham. The kit includes equipment to stem the flow of blood as a result of serious injury, which might be work or sports related. The objective of a bleed kit is to reduce the l stem the flow of blood following a traumatic injury incurred through accident or attack. Ideally kits will be in places that are publicly accessible – as many defibrillators are. More information is available from the Daniel Baird Foundation at this link: </w:t>
      </w:r>
      <w:hyperlink r:id="rId10" w:history="1">
        <w:r w:rsidRPr="00BD7CB6">
          <w:rPr>
            <w:rStyle w:val="Hyperlink"/>
            <w:rFonts w:cstheme="minorHAnsi"/>
          </w:rPr>
          <w:t>https://controlthebleed.org.uk/</w:t>
        </w:r>
      </w:hyperlink>
      <w:r>
        <w:rPr>
          <w:rFonts w:cstheme="minorHAnsi"/>
        </w:rPr>
        <w:t xml:space="preserve"> .</w:t>
      </w:r>
    </w:p>
    <w:p w14:paraId="664C7D9F" w14:textId="77777777" w:rsidR="008167E3" w:rsidRPr="008167E3" w:rsidRDefault="008167E3" w:rsidP="008167E3">
      <w:pPr>
        <w:spacing w:before="120" w:after="120"/>
        <w:textAlignment w:val="baseline"/>
        <w:rPr>
          <w:rFonts w:cstheme="minorHAnsi"/>
        </w:rPr>
      </w:pPr>
    </w:p>
    <w:p w14:paraId="6D1FEB2C" w14:textId="77777777" w:rsidR="008167E3" w:rsidRPr="0087693A" w:rsidRDefault="008167E3" w:rsidP="008167E3">
      <w:pPr>
        <w:spacing w:before="120" w:after="120"/>
        <w:textAlignment w:val="baseline"/>
        <w:rPr>
          <w:rFonts w:cstheme="minorHAnsi"/>
          <w:b/>
          <w:bCs/>
        </w:rPr>
      </w:pPr>
      <w:r w:rsidRPr="0087693A">
        <w:rPr>
          <w:rFonts w:cstheme="minorHAnsi"/>
          <w:b/>
          <w:bCs/>
        </w:rPr>
        <w:t>Wymondham Public Realm Improvements</w:t>
      </w:r>
    </w:p>
    <w:p w14:paraId="6AC71B69" w14:textId="363700C2" w:rsidR="008167E3" w:rsidRPr="0087693A" w:rsidRDefault="008167E3" w:rsidP="008167E3">
      <w:pPr>
        <w:spacing w:before="120" w:after="120"/>
        <w:textAlignment w:val="baseline"/>
        <w:rPr>
          <w:rFonts w:cstheme="minorHAnsi"/>
        </w:rPr>
      </w:pPr>
      <w:r w:rsidRPr="0087693A">
        <w:rPr>
          <w:rFonts w:cstheme="minorHAnsi"/>
        </w:rPr>
        <w:lastRenderedPageBreak/>
        <w:t xml:space="preserve">Wymondham Town Council and South Norfolk Council are working together to improve the public realm in Wymondham town centre with a budget of nearly £1 million. The project is still in its early stages, and the councils are seeking input from local residents, businesses and visitors on how to best to invest. More information and a short online consultation can be found here: </w:t>
      </w:r>
      <w:hyperlink r:id="rId11" w:history="1">
        <w:r w:rsidRPr="00DC2AA6">
          <w:rPr>
            <w:rStyle w:val="Hyperlink"/>
            <w:rFonts w:cstheme="minorHAnsi"/>
          </w:rPr>
          <w:t>https://www.southnorfolkandbroadland.gov.uk/news/article/488/consultation-on-wymondham-improvements-now-open</w:t>
        </w:r>
      </w:hyperlink>
    </w:p>
    <w:p w14:paraId="73737637" w14:textId="77777777" w:rsidR="008167E3" w:rsidRPr="0087693A" w:rsidRDefault="008167E3" w:rsidP="008167E3">
      <w:pPr>
        <w:spacing w:before="120" w:after="120"/>
        <w:textAlignment w:val="baseline"/>
        <w:rPr>
          <w:rFonts w:cstheme="minorHAnsi"/>
          <w:b/>
          <w:bCs/>
        </w:rPr>
      </w:pPr>
      <w:r w:rsidRPr="0087693A">
        <w:rPr>
          <w:rFonts w:cstheme="minorHAnsi"/>
          <w:b/>
          <w:bCs/>
        </w:rPr>
        <w:t>‘Norwich to Tilbury’ Update</w:t>
      </w:r>
    </w:p>
    <w:p w14:paraId="0446E589" w14:textId="7724DB01" w:rsidR="008167E3" w:rsidRPr="0087693A" w:rsidRDefault="008167E3" w:rsidP="008167E3">
      <w:pPr>
        <w:spacing w:before="120" w:after="120"/>
        <w:textAlignment w:val="baseline"/>
        <w:rPr>
          <w:rFonts w:cstheme="minorHAnsi"/>
        </w:rPr>
      </w:pPr>
      <w:r w:rsidRPr="0087693A">
        <w:rPr>
          <w:rFonts w:cstheme="minorHAnsi"/>
        </w:rPr>
        <w:t>The consultation on the proposed pylon scheme has now closed. National Grid is considering responses. It plans to submit its final proposals in an application for a Development Consent Order (DCO) to the Planning Inspectorate in 2025.</w:t>
      </w:r>
    </w:p>
    <w:p w14:paraId="326EC65B" w14:textId="082F58CF" w:rsidR="008167E3" w:rsidRPr="008167E3" w:rsidRDefault="008167E3" w:rsidP="008167E3">
      <w:pPr>
        <w:spacing w:before="120" w:after="120"/>
        <w:textAlignment w:val="baseline"/>
        <w:rPr>
          <w:rFonts w:cstheme="minorHAnsi"/>
        </w:rPr>
      </w:pPr>
      <w:r w:rsidRPr="0087693A">
        <w:rPr>
          <w:rFonts w:cstheme="minorHAnsi"/>
        </w:rPr>
        <w:t xml:space="preserve"> </w:t>
      </w:r>
      <w:proofErr w:type="spellStart"/>
      <w:r w:rsidRPr="0087693A">
        <w:rPr>
          <w:rFonts w:cstheme="minorHAnsi"/>
        </w:rPr>
        <w:t>PylonsEastAnglia</w:t>
      </w:r>
      <w:proofErr w:type="spellEnd"/>
      <w:r w:rsidRPr="0087693A">
        <w:rPr>
          <w:rFonts w:cstheme="minorHAnsi"/>
        </w:rPr>
        <w:t xml:space="preserve"> are continuing to campaign against the pylon proposals. For further information visit https://pylonseastanglia.co.uk/actions </w:t>
      </w:r>
    </w:p>
    <w:p w14:paraId="5EBC62CE" w14:textId="77777777" w:rsidR="008167E3" w:rsidRPr="00DA49C3" w:rsidRDefault="008167E3" w:rsidP="008167E3">
      <w:pPr>
        <w:spacing w:before="120" w:after="120"/>
        <w:rPr>
          <w:rFonts w:eastAsia="Calibri" w:cstheme="minorHAnsi"/>
          <w:bCs/>
        </w:rPr>
      </w:pPr>
    </w:p>
    <w:p w14:paraId="7C275931" w14:textId="77777777" w:rsidR="008167E3" w:rsidRPr="00DA49C3" w:rsidRDefault="008167E3" w:rsidP="008167E3">
      <w:pPr>
        <w:spacing w:before="120" w:after="120"/>
        <w:rPr>
          <w:rFonts w:eastAsia="Calibri" w:cstheme="minorHAnsi"/>
          <w:bCs/>
        </w:rPr>
      </w:pPr>
      <w:r w:rsidRPr="00DA49C3">
        <w:rPr>
          <w:rFonts w:cstheme="minorHAnsi"/>
          <w:b/>
          <w:bCs/>
          <w:color w:val="365F91" w:themeColor="accent1" w:themeShade="BF"/>
        </w:rPr>
        <w:t>Bob McClenning, Ian Spratt &amp; Jim Webber</w:t>
      </w:r>
    </w:p>
    <w:p w14:paraId="62BF2C44" w14:textId="77777777" w:rsidR="008167E3" w:rsidRPr="00DA49C3" w:rsidRDefault="008167E3" w:rsidP="008167E3">
      <w:pPr>
        <w:spacing w:before="120" w:after="120"/>
        <w:rPr>
          <w:rFonts w:eastAsia="Calibri" w:cstheme="minorHAnsi"/>
          <w:bCs/>
        </w:rPr>
      </w:pPr>
    </w:p>
    <w:p w14:paraId="5B12227D" w14:textId="77777777" w:rsidR="008167E3" w:rsidRPr="00DA49C3" w:rsidRDefault="008167E3" w:rsidP="008167E3">
      <w:pPr>
        <w:spacing w:before="120" w:after="120"/>
        <w:rPr>
          <w:rFonts w:cstheme="minorHAnsi"/>
          <w:b/>
          <w:bCs/>
          <w:color w:val="365F91" w:themeColor="accent1" w:themeShade="BF"/>
        </w:rPr>
      </w:pPr>
    </w:p>
    <w:tbl>
      <w:tblPr>
        <w:tblStyle w:val="TableGrid"/>
        <w:tblpPr w:leftFromText="180" w:rightFromText="180" w:vertAnchor="text" w:horzAnchor="margin" w:tblpY="-53"/>
        <w:tblW w:w="0" w:type="auto"/>
        <w:tblLook w:val="04A0" w:firstRow="1" w:lastRow="0" w:firstColumn="1" w:lastColumn="0" w:noHBand="0" w:noVBand="1"/>
      </w:tblPr>
      <w:tblGrid>
        <w:gridCol w:w="2370"/>
        <w:gridCol w:w="4756"/>
        <w:gridCol w:w="2212"/>
      </w:tblGrid>
      <w:tr w:rsidR="008167E3" w:rsidRPr="00DA49C3" w14:paraId="01E75FE5" w14:textId="77777777" w:rsidTr="00056F5C">
        <w:trPr>
          <w:trHeight w:val="304"/>
        </w:trPr>
        <w:tc>
          <w:tcPr>
            <w:tcW w:w="2807" w:type="dxa"/>
          </w:tcPr>
          <w:p w14:paraId="61C203ED" w14:textId="77777777" w:rsidR="008167E3" w:rsidRPr="00DA49C3" w:rsidRDefault="008167E3" w:rsidP="008167E3">
            <w:pPr>
              <w:shd w:val="clear" w:color="auto" w:fill="FFFFFF"/>
              <w:spacing w:before="120" w:after="120"/>
              <w:rPr>
                <w:rFonts w:eastAsia="Times New Roman" w:cstheme="minorHAnsi"/>
                <w:b/>
                <w:color w:val="000000" w:themeColor="text1"/>
              </w:rPr>
            </w:pPr>
          </w:p>
        </w:tc>
        <w:tc>
          <w:tcPr>
            <w:tcW w:w="4886" w:type="dxa"/>
          </w:tcPr>
          <w:p w14:paraId="6B1D983A" w14:textId="77777777" w:rsidR="008167E3" w:rsidRPr="00DA49C3" w:rsidRDefault="008167E3" w:rsidP="008167E3">
            <w:pPr>
              <w:spacing w:before="120" w:after="120"/>
              <w:jc w:val="center"/>
              <w:rPr>
                <w:rFonts w:eastAsia="Times New Roman" w:cstheme="minorHAnsi"/>
                <w:b/>
                <w:color w:val="000000"/>
                <w:u w:val="single"/>
              </w:rPr>
            </w:pPr>
            <w:r w:rsidRPr="00DA49C3">
              <w:rPr>
                <w:rFonts w:eastAsia="Times New Roman" w:cstheme="minorHAnsi"/>
                <w:b/>
                <w:color w:val="000000" w:themeColor="text1"/>
                <w:u w:val="single"/>
              </w:rPr>
              <w:t>Councillor Contact Details</w:t>
            </w:r>
          </w:p>
        </w:tc>
        <w:tc>
          <w:tcPr>
            <w:tcW w:w="2767" w:type="dxa"/>
          </w:tcPr>
          <w:p w14:paraId="6965CFF2" w14:textId="77777777" w:rsidR="008167E3" w:rsidRPr="00DA49C3" w:rsidRDefault="008167E3" w:rsidP="008167E3">
            <w:pPr>
              <w:spacing w:before="120" w:after="120"/>
              <w:jc w:val="center"/>
              <w:rPr>
                <w:rFonts w:eastAsia="Times New Roman" w:cstheme="minorHAnsi"/>
                <w:b/>
                <w:color w:val="000000"/>
              </w:rPr>
            </w:pPr>
          </w:p>
        </w:tc>
      </w:tr>
      <w:tr w:rsidR="008167E3" w:rsidRPr="00DA49C3" w14:paraId="0EA74C1A" w14:textId="77777777" w:rsidTr="00056F5C">
        <w:trPr>
          <w:trHeight w:val="304"/>
        </w:trPr>
        <w:tc>
          <w:tcPr>
            <w:tcW w:w="2807" w:type="dxa"/>
          </w:tcPr>
          <w:p w14:paraId="245673AA" w14:textId="77777777" w:rsidR="008167E3" w:rsidRPr="00DA49C3" w:rsidRDefault="008167E3" w:rsidP="008167E3">
            <w:pPr>
              <w:spacing w:before="120" w:after="120"/>
              <w:rPr>
                <w:rFonts w:eastAsia="Times New Roman" w:cstheme="minorHAnsi"/>
                <w:b/>
                <w:color w:val="000000"/>
              </w:rPr>
            </w:pPr>
            <w:r w:rsidRPr="00DA49C3">
              <w:rPr>
                <w:rFonts w:eastAsia="Times New Roman" w:cstheme="minorHAnsi"/>
                <w:color w:val="000000"/>
              </w:rPr>
              <w:t>Cllr. Jim Webber</w:t>
            </w:r>
          </w:p>
        </w:tc>
        <w:tc>
          <w:tcPr>
            <w:tcW w:w="4886" w:type="dxa"/>
          </w:tcPr>
          <w:p w14:paraId="239FFF54" w14:textId="77777777" w:rsidR="008167E3" w:rsidRPr="00DA49C3" w:rsidRDefault="008167E3" w:rsidP="008167E3">
            <w:pPr>
              <w:spacing w:before="120" w:after="120"/>
              <w:rPr>
                <w:rFonts w:eastAsia="Times New Roman" w:cstheme="minorHAnsi"/>
                <w:b/>
                <w:color w:val="000000"/>
              </w:rPr>
            </w:pPr>
            <w:r w:rsidRPr="00DA49C3">
              <w:rPr>
                <w:rFonts w:cstheme="minorHAnsi"/>
              </w:rPr>
              <w:t xml:space="preserve">  </w:t>
            </w:r>
            <w:hyperlink r:id="rId12" w:history="1">
              <w:r w:rsidRPr="00DA49C3">
                <w:rPr>
                  <w:rStyle w:val="Hyperlink"/>
                  <w:rFonts w:eastAsia="Times New Roman" w:cstheme="minorHAnsi"/>
                </w:rPr>
                <w:t>jim.webber@southnorfolkandbroadland.gov.uk</w:t>
              </w:r>
            </w:hyperlink>
          </w:p>
        </w:tc>
        <w:tc>
          <w:tcPr>
            <w:tcW w:w="2767" w:type="dxa"/>
          </w:tcPr>
          <w:p w14:paraId="4C12F755" w14:textId="77777777" w:rsidR="008167E3" w:rsidRPr="00DA49C3" w:rsidRDefault="008167E3" w:rsidP="008167E3">
            <w:pPr>
              <w:spacing w:before="120" w:after="120"/>
              <w:jc w:val="center"/>
              <w:rPr>
                <w:rFonts w:eastAsia="Times New Roman" w:cstheme="minorHAnsi"/>
                <w:b/>
                <w:color w:val="000000"/>
              </w:rPr>
            </w:pPr>
            <w:r w:rsidRPr="00DA49C3">
              <w:rPr>
                <w:rFonts w:eastAsia="Times New Roman" w:cstheme="minorHAnsi"/>
                <w:color w:val="000000"/>
              </w:rPr>
              <w:t>07394 323215</w:t>
            </w:r>
          </w:p>
        </w:tc>
      </w:tr>
      <w:tr w:rsidR="008167E3" w:rsidRPr="00DA49C3" w14:paraId="4AAFF53E" w14:textId="77777777" w:rsidTr="00056F5C">
        <w:trPr>
          <w:trHeight w:val="304"/>
        </w:trPr>
        <w:tc>
          <w:tcPr>
            <w:tcW w:w="2807" w:type="dxa"/>
          </w:tcPr>
          <w:p w14:paraId="431F3B37" w14:textId="77777777" w:rsidR="008167E3" w:rsidRPr="00DA49C3" w:rsidRDefault="008167E3" w:rsidP="008167E3">
            <w:pPr>
              <w:spacing w:before="120" w:after="120"/>
              <w:rPr>
                <w:rFonts w:eastAsia="Times New Roman" w:cstheme="minorHAnsi"/>
                <w:b/>
                <w:color w:val="000000"/>
              </w:rPr>
            </w:pPr>
            <w:r w:rsidRPr="00DA49C3">
              <w:rPr>
                <w:rFonts w:eastAsia="Times New Roman" w:cstheme="minorHAnsi"/>
                <w:color w:val="000000"/>
              </w:rPr>
              <w:t>Cllr. Ian Spratt</w:t>
            </w:r>
            <w:r w:rsidRPr="00DA49C3">
              <w:rPr>
                <w:rFonts w:eastAsia="Times New Roman" w:cstheme="minorHAnsi"/>
                <w:color w:val="000000"/>
              </w:rPr>
              <w:tab/>
            </w:r>
          </w:p>
        </w:tc>
        <w:tc>
          <w:tcPr>
            <w:tcW w:w="4886" w:type="dxa"/>
          </w:tcPr>
          <w:p w14:paraId="202F888C" w14:textId="77777777" w:rsidR="008167E3" w:rsidRPr="00DA49C3" w:rsidRDefault="008167E3" w:rsidP="008167E3">
            <w:pPr>
              <w:spacing w:before="120" w:after="120"/>
              <w:jc w:val="center"/>
              <w:rPr>
                <w:rFonts w:eastAsia="Times New Roman" w:cstheme="minorHAnsi"/>
                <w:b/>
                <w:color w:val="000000"/>
              </w:rPr>
            </w:pPr>
            <w:hyperlink r:id="rId13" w:history="1">
              <w:r w:rsidRPr="0088586B">
                <w:rPr>
                  <w:rStyle w:val="Hyperlink"/>
                  <w:rFonts w:eastAsia="Times New Roman" w:cstheme="minorHAnsi"/>
                </w:rPr>
                <w:t>ian.spratt@southnorfolkandbroadland.gov.uk</w:t>
              </w:r>
            </w:hyperlink>
          </w:p>
        </w:tc>
        <w:tc>
          <w:tcPr>
            <w:tcW w:w="2767" w:type="dxa"/>
          </w:tcPr>
          <w:p w14:paraId="5A9614FC" w14:textId="77777777" w:rsidR="008167E3" w:rsidRPr="00DA49C3" w:rsidRDefault="008167E3" w:rsidP="008167E3">
            <w:pPr>
              <w:spacing w:before="120" w:after="120"/>
              <w:jc w:val="center"/>
              <w:rPr>
                <w:rFonts w:eastAsia="Times New Roman" w:cstheme="minorHAnsi"/>
                <w:b/>
                <w:color w:val="000000"/>
              </w:rPr>
            </w:pPr>
            <w:r w:rsidRPr="00DA49C3">
              <w:rPr>
                <w:rFonts w:eastAsia="Calibri" w:cstheme="minorHAnsi"/>
                <w:shd w:val="clear" w:color="auto" w:fill="FFFFFF"/>
              </w:rPr>
              <w:t>07554 668337</w:t>
            </w:r>
          </w:p>
        </w:tc>
      </w:tr>
      <w:tr w:rsidR="008167E3" w:rsidRPr="00DA49C3" w14:paraId="5FF9164E" w14:textId="77777777" w:rsidTr="00056F5C">
        <w:trPr>
          <w:trHeight w:val="304"/>
        </w:trPr>
        <w:tc>
          <w:tcPr>
            <w:tcW w:w="2807" w:type="dxa"/>
          </w:tcPr>
          <w:p w14:paraId="5B60225D" w14:textId="77777777" w:rsidR="008167E3" w:rsidRPr="00DA49C3" w:rsidRDefault="008167E3" w:rsidP="008167E3">
            <w:pPr>
              <w:spacing w:before="120" w:after="120"/>
              <w:rPr>
                <w:rFonts w:eastAsia="Times New Roman" w:cstheme="minorHAnsi"/>
                <w:b/>
                <w:color w:val="000000"/>
              </w:rPr>
            </w:pPr>
            <w:r w:rsidRPr="00DA49C3">
              <w:rPr>
                <w:rFonts w:eastAsia="Times New Roman" w:cstheme="minorHAnsi"/>
                <w:color w:val="000000"/>
              </w:rPr>
              <w:t>Cllr. Bob McClenning</w:t>
            </w:r>
          </w:p>
        </w:tc>
        <w:tc>
          <w:tcPr>
            <w:tcW w:w="4886" w:type="dxa"/>
          </w:tcPr>
          <w:p w14:paraId="121337A2" w14:textId="77777777" w:rsidR="008167E3" w:rsidRPr="00DA49C3" w:rsidRDefault="008167E3" w:rsidP="008167E3">
            <w:pPr>
              <w:shd w:val="clear" w:color="auto" w:fill="FFFFFF"/>
              <w:spacing w:before="120" w:after="120"/>
              <w:jc w:val="center"/>
              <w:rPr>
                <w:rFonts w:eastAsia="Times New Roman" w:cstheme="minorHAnsi"/>
                <w:color w:val="000000"/>
              </w:rPr>
            </w:pPr>
            <w:hyperlink r:id="rId14" w:history="1">
              <w:r w:rsidRPr="00DA49C3">
                <w:rPr>
                  <w:rStyle w:val="Hyperlink"/>
                  <w:rFonts w:eastAsia="Times New Roman" w:cstheme="minorHAnsi"/>
                </w:rPr>
                <w:t>bob.mcclenning@southnorfolkandbroadland.gov.uk</w:t>
              </w:r>
            </w:hyperlink>
          </w:p>
        </w:tc>
        <w:tc>
          <w:tcPr>
            <w:tcW w:w="2767" w:type="dxa"/>
          </w:tcPr>
          <w:p w14:paraId="064A0045" w14:textId="77777777" w:rsidR="008167E3" w:rsidRPr="00DA49C3" w:rsidRDefault="008167E3" w:rsidP="008167E3">
            <w:pPr>
              <w:spacing w:before="120" w:after="120"/>
              <w:jc w:val="center"/>
              <w:rPr>
                <w:rFonts w:eastAsia="Times New Roman" w:cstheme="minorHAnsi"/>
                <w:b/>
                <w:color w:val="000000"/>
              </w:rPr>
            </w:pPr>
            <w:r w:rsidRPr="00DA49C3">
              <w:rPr>
                <w:rFonts w:eastAsia="Times New Roman" w:cstheme="minorHAnsi"/>
                <w:color w:val="000000"/>
              </w:rPr>
              <w:t>07769 030926</w:t>
            </w:r>
          </w:p>
        </w:tc>
      </w:tr>
    </w:tbl>
    <w:p w14:paraId="71D993DC" w14:textId="77777777" w:rsidR="008167E3" w:rsidRDefault="008167E3" w:rsidP="008167E3">
      <w:pPr>
        <w:shd w:val="clear" w:color="auto" w:fill="FFFFFF"/>
        <w:spacing w:before="120" w:after="120"/>
        <w:rPr>
          <w:rFonts w:ascii="Calibri" w:hAnsi="Calibri" w:cs="Calibri"/>
          <w:color w:val="000000" w:themeColor="text1"/>
        </w:rPr>
      </w:pPr>
    </w:p>
    <w:p w14:paraId="430A63D8" w14:textId="77777777" w:rsidR="008167E3" w:rsidRDefault="008167E3" w:rsidP="008167E3">
      <w:pPr>
        <w:shd w:val="clear" w:color="auto" w:fill="FFFFFF"/>
        <w:spacing w:before="120" w:after="120"/>
        <w:rPr>
          <w:rFonts w:ascii="Calibri" w:hAnsi="Calibri" w:cs="Calibri"/>
          <w:color w:val="000000" w:themeColor="text1"/>
        </w:rPr>
      </w:pPr>
    </w:p>
    <w:p w14:paraId="00A5384E" w14:textId="77777777" w:rsidR="008167E3" w:rsidRDefault="008167E3" w:rsidP="008167E3">
      <w:pPr>
        <w:spacing w:before="120" w:after="120"/>
        <w:rPr>
          <w:rFonts w:ascii="Calibri" w:hAnsi="Calibri" w:cs="Calibri"/>
          <w:color w:val="000000" w:themeColor="text1"/>
        </w:rPr>
      </w:pPr>
      <w:r>
        <w:rPr>
          <w:rFonts w:ascii="Calibri" w:hAnsi="Calibri" w:cs="Calibri"/>
          <w:color w:val="000000" w:themeColor="text1"/>
        </w:rPr>
        <w:br w:type="page"/>
      </w:r>
    </w:p>
    <w:p w14:paraId="5D6DABDA" w14:textId="77777777" w:rsidR="008167E3" w:rsidRPr="00BD7CB6" w:rsidRDefault="008167E3" w:rsidP="008167E3">
      <w:pPr>
        <w:shd w:val="clear" w:color="auto" w:fill="FFFFFF"/>
        <w:spacing w:before="120" w:after="120"/>
        <w:rPr>
          <w:rFonts w:ascii="Calibri" w:hAnsi="Calibri" w:cs="Calibri"/>
          <w:b/>
          <w:bCs/>
          <w:color w:val="000000" w:themeColor="text1"/>
        </w:rPr>
      </w:pPr>
      <w:r w:rsidRPr="00BD7CB6">
        <w:rPr>
          <w:rFonts w:ascii="Calibri" w:hAnsi="Calibri" w:cs="Calibri"/>
          <w:b/>
          <w:bCs/>
          <w:color w:val="000000" w:themeColor="text1"/>
        </w:rPr>
        <w:lastRenderedPageBreak/>
        <w:t>Full Update from Orsted Hornsea 3 Project</w:t>
      </w:r>
    </w:p>
    <w:p w14:paraId="5366A7C8" w14:textId="77777777" w:rsidR="008167E3" w:rsidRPr="00BD7CB6" w:rsidRDefault="008167E3" w:rsidP="008167E3">
      <w:pPr>
        <w:shd w:val="clear" w:color="auto" w:fill="FFFFFF"/>
        <w:spacing w:before="120" w:after="120"/>
        <w:rPr>
          <w:rFonts w:ascii="Calibri" w:hAnsi="Calibri" w:cs="Calibri"/>
          <w:color w:val="000000" w:themeColor="text1"/>
        </w:rPr>
      </w:pPr>
    </w:p>
    <w:p w14:paraId="243F83F1" w14:textId="77777777" w:rsidR="008167E3" w:rsidRPr="00BD7CB6" w:rsidRDefault="008167E3" w:rsidP="008167E3">
      <w:pPr>
        <w:shd w:val="clear" w:color="auto" w:fill="FFFFFF"/>
        <w:spacing w:before="120" w:after="120"/>
        <w:rPr>
          <w:rFonts w:ascii="Calibri" w:hAnsi="Calibri" w:cs="Calibri"/>
          <w:color w:val="000000" w:themeColor="text1"/>
        </w:rPr>
      </w:pPr>
      <w:r w:rsidRPr="00BD7CB6">
        <w:rPr>
          <w:rFonts w:ascii="Calibri" w:hAnsi="Calibri" w:cs="Calibri"/>
          <w:color w:val="000000" w:themeColor="text1"/>
        </w:rPr>
        <w:t>The following update was received from Orsted on 15th August 2024.</w:t>
      </w:r>
    </w:p>
    <w:p w14:paraId="33B577B0" w14:textId="77777777" w:rsidR="008167E3" w:rsidRPr="00BD7CB6" w:rsidRDefault="008167E3" w:rsidP="008167E3">
      <w:pPr>
        <w:shd w:val="clear" w:color="auto" w:fill="FFFFFF"/>
        <w:spacing w:before="120" w:after="120"/>
        <w:rPr>
          <w:rFonts w:ascii="Calibri" w:hAnsi="Calibri" w:cs="Calibri"/>
          <w:color w:val="000000" w:themeColor="text1"/>
        </w:rPr>
      </w:pPr>
    </w:p>
    <w:p w14:paraId="24C5D885" w14:textId="272A28CF" w:rsidR="008167E3" w:rsidRPr="00BD7CB6" w:rsidRDefault="008167E3" w:rsidP="008167E3">
      <w:pPr>
        <w:shd w:val="clear" w:color="auto" w:fill="FFFFFF"/>
        <w:spacing w:before="120" w:after="120"/>
        <w:rPr>
          <w:rFonts w:ascii="Calibri" w:hAnsi="Calibri" w:cs="Calibri"/>
          <w:color w:val="000000" w:themeColor="text1"/>
        </w:rPr>
      </w:pPr>
      <w:r w:rsidRPr="00BD7CB6">
        <w:rPr>
          <w:rFonts w:ascii="Calibri" w:hAnsi="Calibri" w:cs="Calibri"/>
          <w:color w:val="000000" w:themeColor="text1"/>
        </w:rPr>
        <w:t xml:space="preserve">“DC cabling is due to be delivered from the main compound in Oulton to the local area July – October 2025. Due to the nature of the work being carried out, these deliveries require the use of larger specialised vehicles called abnormal loads. For the duration of the journey, the abnormal loads will be escorted by Norfolk Police. </w:t>
      </w:r>
    </w:p>
    <w:p w14:paraId="69F8E188" w14:textId="7E51E77A" w:rsidR="008167E3" w:rsidRPr="00BD7CB6" w:rsidRDefault="008167E3" w:rsidP="008167E3">
      <w:pPr>
        <w:shd w:val="clear" w:color="auto" w:fill="FFFFFF"/>
        <w:spacing w:before="120" w:after="120"/>
        <w:rPr>
          <w:rFonts w:ascii="Calibri" w:hAnsi="Calibri" w:cs="Calibri"/>
          <w:color w:val="000000" w:themeColor="text1"/>
        </w:rPr>
      </w:pPr>
      <w:r w:rsidRPr="00BD7CB6">
        <w:rPr>
          <w:rFonts w:ascii="Calibri" w:hAnsi="Calibri" w:cs="Calibri"/>
          <w:color w:val="000000" w:themeColor="text1"/>
        </w:rPr>
        <w:t xml:space="preserve">At least two weeks prior to the abnormal load deliveries commencing in this area, information will </w:t>
      </w:r>
      <w:proofErr w:type="gramStart"/>
      <w:r w:rsidRPr="00BD7CB6">
        <w:rPr>
          <w:rFonts w:ascii="Calibri" w:hAnsi="Calibri" w:cs="Calibri"/>
          <w:color w:val="000000" w:themeColor="text1"/>
        </w:rPr>
        <w:t>issued</w:t>
      </w:r>
      <w:proofErr w:type="gramEnd"/>
      <w:r w:rsidRPr="00BD7CB6">
        <w:rPr>
          <w:rFonts w:ascii="Calibri" w:hAnsi="Calibri" w:cs="Calibri"/>
          <w:color w:val="000000" w:themeColor="text1"/>
        </w:rPr>
        <w:t xml:space="preserve"> via an Advance Work Notice (AWN). AWNs are the preferred method of proactive communications between the Project and the local community. To date, Orsted have issued over 130 AWNs proactively informing residents of forthcoming activities in affected local areas.</w:t>
      </w:r>
    </w:p>
    <w:p w14:paraId="38A3C136" w14:textId="1B6EA237" w:rsidR="008167E3" w:rsidRPr="00BD7CB6" w:rsidRDefault="008167E3" w:rsidP="008167E3">
      <w:pPr>
        <w:shd w:val="clear" w:color="auto" w:fill="FFFFFF"/>
        <w:spacing w:before="120" w:after="120"/>
        <w:rPr>
          <w:rFonts w:ascii="Calibri" w:hAnsi="Calibri" w:cs="Calibri"/>
          <w:color w:val="000000" w:themeColor="text1"/>
        </w:rPr>
      </w:pPr>
      <w:r w:rsidRPr="00BD7CB6">
        <w:rPr>
          <w:rFonts w:ascii="Calibri" w:hAnsi="Calibri" w:cs="Calibri"/>
          <w:color w:val="000000" w:themeColor="text1"/>
        </w:rPr>
        <w:t>Orsted will also be conducting additional abnormal load movements to transport equipment to the Onshore Converter Station. These abnormal load deliveries are expected in 2025. As with the DC cabling deliveries, these will require a police escort, Orsted will inform the local community at least two weeks prior to these movements via an AWN.</w:t>
      </w:r>
    </w:p>
    <w:p w14:paraId="7D380BE8" w14:textId="77777777" w:rsidR="008167E3" w:rsidRPr="00BD7CB6" w:rsidRDefault="008167E3" w:rsidP="008167E3">
      <w:pPr>
        <w:shd w:val="clear" w:color="auto" w:fill="FFFFFF"/>
        <w:spacing w:before="120" w:after="120"/>
        <w:rPr>
          <w:rFonts w:ascii="Calibri" w:hAnsi="Calibri" w:cs="Calibri"/>
          <w:color w:val="000000" w:themeColor="text1"/>
        </w:rPr>
      </w:pPr>
      <w:r w:rsidRPr="00BD7CB6">
        <w:rPr>
          <w:rFonts w:ascii="Calibri" w:hAnsi="Calibri" w:cs="Calibri"/>
          <w:color w:val="000000" w:themeColor="text1"/>
        </w:rPr>
        <w:t xml:space="preserve">Regarding potential upcoming works along the B1113, Orsted </w:t>
      </w:r>
      <w:proofErr w:type="gramStart"/>
      <w:r w:rsidRPr="00BD7CB6">
        <w:rPr>
          <w:rFonts w:ascii="Calibri" w:hAnsi="Calibri" w:cs="Calibri"/>
          <w:color w:val="000000" w:themeColor="text1"/>
        </w:rPr>
        <w:t>are</w:t>
      </w:r>
      <w:proofErr w:type="gramEnd"/>
      <w:r w:rsidRPr="00BD7CB6">
        <w:rPr>
          <w:rFonts w:ascii="Calibri" w:hAnsi="Calibri" w:cs="Calibri"/>
          <w:color w:val="000000" w:themeColor="text1"/>
        </w:rPr>
        <w:t xml:space="preserve"> required to reinstate areas of land that have been temporarily used for the construction phase – including the access point near the A47 on the western side of the road leading to our onshore cable route. The access point leading to the Onshore converter site is required for continued access to and from the facility and therefore shall remain in place. We shall undertake these works during the planned reinstatement phase in this area, expected in 2026/7.</w:t>
      </w:r>
    </w:p>
    <w:p w14:paraId="6A2DB492" w14:textId="77777777" w:rsidR="008167E3" w:rsidRPr="006E09BC" w:rsidRDefault="008167E3" w:rsidP="008167E3">
      <w:pPr>
        <w:shd w:val="clear" w:color="auto" w:fill="FFFFFF"/>
        <w:spacing w:before="120" w:after="120"/>
        <w:rPr>
          <w:rFonts w:ascii="Calibri" w:hAnsi="Calibri" w:cs="Calibri"/>
          <w:color w:val="000000" w:themeColor="text1"/>
        </w:rPr>
      </w:pPr>
      <w:r w:rsidRPr="00BD7CB6">
        <w:rPr>
          <w:rFonts w:ascii="Calibri" w:hAnsi="Calibri" w:cs="Calibri"/>
          <w:color w:val="000000" w:themeColor="text1"/>
        </w:rPr>
        <w:t>There might be some instances where the owners of the land wish to keep the access points that we have installed, rather than have them reinstated. In these instances, additional planning permission will be required, and the appropriate consents acquired.”</w:t>
      </w:r>
    </w:p>
    <w:p w14:paraId="71D1F26B" w14:textId="455C3E98" w:rsidR="00045E1C" w:rsidRPr="0069661F" w:rsidRDefault="00045E1C" w:rsidP="008167E3">
      <w:pPr>
        <w:jc w:val="center"/>
        <w:rPr>
          <w:rFonts w:ascii="Arial" w:hAnsi="Arial" w:cs="Arial"/>
          <w:color w:val="000000" w:themeColor="text1"/>
          <w:sz w:val="20"/>
          <w:szCs w:val="20"/>
        </w:rPr>
      </w:pPr>
    </w:p>
    <w:sectPr w:rsidR="00045E1C" w:rsidRPr="0069661F" w:rsidSect="007065B0">
      <w:footerReference w:type="even" r:id="rId15"/>
      <w:headerReference w:type="first" r:id="rId16"/>
      <w:pgSz w:w="11900" w:h="16840"/>
      <w:pgMar w:top="919" w:right="1134" w:bottom="1429" w:left="1418" w:header="720" w:footer="11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C3DC4D" w14:textId="77777777" w:rsidR="00E00981" w:rsidRDefault="00E00981">
      <w:r>
        <w:separator/>
      </w:r>
    </w:p>
  </w:endnote>
  <w:endnote w:type="continuationSeparator" w:id="0">
    <w:p w14:paraId="2563E1F4" w14:textId="77777777" w:rsidR="00E00981" w:rsidRDefault="00E00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Bold">
    <w:altName w:val="Arial"/>
    <w:panose1 w:val="020B0604020202020204"/>
    <w:charset w:val="00"/>
    <w:family w:val="roman"/>
    <w:notTrueType/>
    <w:pitch w:val="default"/>
  </w:font>
  <w:font w:name="ArialMT">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31EE61" w14:textId="77777777" w:rsidR="009E429D" w:rsidRPr="00DB33FC" w:rsidRDefault="009E429D">
    <w:pPr>
      <w:pStyle w:val="Footer"/>
      <w:jc w:val="center"/>
      <w:rPr>
        <w:rFonts w:eastAsia="Times New Roman"/>
        <w:b/>
        <w:color w:val="auto"/>
        <w:sz w:val="16"/>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0E2416" w14:textId="77777777" w:rsidR="00E00981" w:rsidRDefault="00E00981">
      <w:r>
        <w:separator/>
      </w:r>
    </w:p>
  </w:footnote>
  <w:footnote w:type="continuationSeparator" w:id="0">
    <w:p w14:paraId="4966F8D5" w14:textId="77777777" w:rsidR="00E00981" w:rsidRDefault="00E00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81D59" w14:textId="77777777" w:rsidR="009E429D" w:rsidRDefault="007543F1">
    <w:pPr>
      <w:pStyle w:val="Header"/>
    </w:pPr>
    <w:r>
      <w:rPr>
        <w:noProof/>
      </w:rPr>
      <mc:AlternateContent>
        <mc:Choice Requires="wps">
          <w:drawing>
            <wp:anchor distT="0" distB="0" distL="114300" distR="114300" simplePos="0" relativeHeight="251657728" behindDoc="0" locked="0" layoutInCell="1" allowOverlap="1" wp14:anchorId="2F95F568" wp14:editId="26F47292">
              <wp:simplePos x="0" y="0"/>
              <wp:positionH relativeFrom="column">
                <wp:posOffset>0</wp:posOffset>
              </wp:positionH>
              <wp:positionV relativeFrom="paragraph">
                <wp:posOffset>0</wp:posOffset>
              </wp:positionV>
              <wp:extent cx="914400" cy="91440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E2F9C" id="_x0000_t202" coordsize="21600,21600" o:spt="202" path="m,l,21600r21600,l21600,xe">
              <v:stroke joinstyle="miter"/>
              <v:path gradientshapeok="t" o:connecttype="rect"/>
            </v:shapetype>
            <v:shape id="WordArt 3" o:spid="_x0000_s1026" type="#_x0000_t202" style="position:absolute;margin-left:0;margin-top:0;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" filled="f"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C7039"/>
    <w:multiLevelType w:val="hybridMultilevel"/>
    <w:tmpl w:val="FD3C6D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26A0B"/>
    <w:multiLevelType w:val="hybridMultilevel"/>
    <w:tmpl w:val="DA28C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66EF1"/>
    <w:multiLevelType w:val="hybridMultilevel"/>
    <w:tmpl w:val="5644DEF8"/>
    <w:lvl w:ilvl="0" w:tplc="1622674C">
      <w:start w:val="2"/>
      <w:numFmt w:val="bullet"/>
      <w:lvlText w:val="-"/>
      <w:lvlJc w:val="left"/>
      <w:pPr>
        <w:ind w:left="496" w:hanging="360"/>
      </w:pPr>
      <w:rPr>
        <w:rFonts w:ascii="Arial" w:eastAsia="Times New Roman" w:hAnsi="Arial" w:cs="Arial" w:hint="default"/>
      </w:rPr>
    </w:lvl>
    <w:lvl w:ilvl="1" w:tplc="08090003" w:tentative="1">
      <w:start w:val="1"/>
      <w:numFmt w:val="bullet"/>
      <w:lvlText w:val="o"/>
      <w:lvlJc w:val="left"/>
      <w:pPr>
        <w:ind w:left="1216" w:hanging="360"/>
      </w:pPr>
      <w:rPr>
        <w:rFonts w:ascii="Courier New" w:hAnsi="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3" w15:restartNumberingAfterBreak="0">
    <w:nsid w:val="0318665C"/>
    <w:multiLevelType w:val="hybridMultilevel"/>
    <w:tmpl w:val="307C7B3C"/>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31D276F"/>
    <w:multiLevelType w:val="hybridMultilevel"/>
    <w:tmpl w:val="ED823CA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5" w15:restartNumberingAfterBreak="0">
    <w:nsid w:val="03364F32"/>
    <w:multiLevelType w:val="hybridMultilevel"/>
    <w:tmpl w:val="E3DAE8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6744136"/>
    <w:multiLevelType w:val="hybridMultilevel"/>
    <w:tmpl w:val="1150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37647A"/>
    <w:multiLevelType w:val="hybridMultilevel"/>
    <w:tmpl w:val="E1C85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536CBB"/>
    <w:multiLevelType w:val="hybridMultilevel"/>
    <w:tmpl w:val="35CC4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A4A7C8A"/>
    <w:multiLevelType w:val="multilevel"/>
    <w:tmpl w:val="B8E84B1C"/>
    <w:lvl w:ilvl="0">
      <w:start w:val="1"/>
      <w:numFmt w:val="decimal"/>
      <w:lvlText w:val="%1."/>
      <w:lvlJc w:val="left"/>
      <w:pPr>
        <w:ind w:left="1077" w:hanging="51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E370542"/>
    <w:multiLevelType w:val="multilevel"/>
    <w:tmpl w:val="E448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0033A8"/>
    <w:multiLevelType w:val="hybridMultilevel"/>
    <w:tmpl w:val="C6FC4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E25E6E"/>
    <w:multiLevelType w:val="hybridMultilevel"/>
    <w:tmpl w:val="FA84303A"/>
    <w:lvl w:ilvl="0" w:tplc="0809000F">
      <w:start w:val="1"/>
      <w:numFmt w:val="decimal"/>
      <w:lvlText w:val="%1."/>
      <w:lvlJc w:val="left"/>
      <w:pPr>
        <w:ind w:left="858" w:hanging="360"/>
      </w:pPr>
    </w:lvl>
    <w:lvl w:ilvl="1" w:tplc="08090019" w:tentative="1">
      <w:start w:val="1"/>
      <w:numFmt w:val="lowerLetter"/>
      <w:lvlText w:val="%2."/>
      <w:lvlJc w:val="left"/>
      <w:pPr>
        <w:ind w:left="1578" w:hanging="360"/>
      </w:pPr>
    </w:lvl>
    <w:lvl w:ilvl="2" w:tplc="0809001B" w:tentative="1">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13" w15:restartNumberingAfterBreak="0">
    <w:nsid w:val="18D267B5"/>
    <w:multiLevelType w:val="multilevel"/>
    <w:tmpl w:val="A94A0E3C"/>
    <w:lvl w:ilvl="0">
      <w:start w:val="10"/>
      <w:numFmt w:val="decimal"/>
      <w:lvlText w:val="%1"/>
      <w:lvlJc w:val="left"/>
      <w:pPr>
        <w:ind w:left="380" w:hanging="380"/>
      </w:pPr>
      <w:rPr>
        <w:rFonts w:hint="default"/>
      </w:rPr>
    </w:lvl>
    <w:lvl w:ilvl="1">
      <w:start w:val="2"/>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90C237B"/>
    <w:multiLevelType w:val="multilevel"/>
    <w:tmpl w:val="D2546462"/>
    <w:lvl w:ilvl="0">
      <w:start w:val="21"/>
      <w:numFmt w:val="decimal"/>
      <w:lvlText w:val="%1"/>
      <w:lvlJc w:val="left"/>
      <w:pPr>
        <w:ind w:left="380" w:hanging="380"/>
      </w:pPr>
      <w:rPr>
        <w:rFonts w:hint="default"/>
        <w:b/>
      </w:rPr>
    </w:lvl>
    <w:lvl w:ilvl="1">
      <w:start w:val="2"/>
      <w:numFmt w:val="decimal"/>
      <w:lvlText w:val="%1.%2"/>
      <w:lvlJc w:val="left"/>
      <w:pPr>
        <w:ind w:left="380" w:hanging="3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1BBD6731"/>
    <w:multiLevelType w:val="hybridMultilevel"/>
    <w:tmpl w:val="1F0C665E"/>
    <w:lvl w:ilvl="0" w:tplc="0409000F">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6" w15:restartNumberingAfterBreak="0">
    <w:nsid w:val="1DA03474"/>
    <w:multiLevelType w:val="hybridMultilevel"/>
    <w:tmpl w:val="EC24B304"/>
    <w:lvl w:ilvl="0" w:tplc="0809000F">
      <w:start w:val="1"/>
      <w:numFmt w:val="decimal"/>
      <w:lvlText w:val="%1."/>
      <w:lvlJc w:val="left"/>
      <w:pPr>
        <w:ind w:left="853" w:hanging="360"/>
      </w:p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17" w15:restartNumberingAfterBreak="0">
    <w:nsid w:val="203B2CF5"/>
    <w:multiLevelType w:val="hybridMultilevel"/>
    <w:tmpl w:val="BD12E2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2387659"/>
    <w:multiLevelType w:val="hybridMultilevel"/>
    <w:tmpl w:val="1EAC1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8C36AEF"/>
    <w:multiLevelType w:val="hybridMultilevel"/>
    <w:tmpl w:val="44025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EC4830"/>
    <w:multiLevelType w:val="multilevel"/>
    <w:tmpl w:val="CE6CAEF4"/>
    <w:styleLink w:val="CurrentList1"/>
    <w:lvl w:ilvl="0">
      <w:start w:val="1"/>
      <w:numFmt w:val="bullet"/>
      <w:lvlText w:val=""/>
      <w:lvlJc w:val="left"/>
      <w:pPr>
        <w:ind w:left="859" w:hanging="360"/>
      </w:pPr>
      <w:rPr>
        <w:rFonts w:ascii="Symbol" w:hAnsi="Symbol" w:hint="default"/>
      </w:rPr>
    </w:lvl>
    <w:lvl w:ilvl="1">
      <w:start w:val="1"/>
      <w:numFmt w:val="bullet"/>
      <w:lvlText w:val="o"/>
      <w:lvlJc w:val="left"/>
      <w:pPr>
        <w:ind w:left="1579" w:hanging="360"/>
      </w:pPr>
      <w:rPr>
        <w:rFonts w:ascii="Courier New" w:hAnsi="Courier New" w:cs="Courier New" w:hint="default"/>
      </w:rPr>
    </w:lvl>
    <w:lvl w:ilvl="2">
      <w:start w:val="1"/>
      <w:numFmt w:val="bullet"/>
      <w:lvlText w:val=""/>
      <w:lvlJc w:val="left"/>
      <w:pPr>
        <w:ind w:left="2299" w:hanging="360"/>
      </w:pPr>
      <w:rPr>
        <w:rFonts w:ascii="Wingdings" w:hAnsi="Wingdings" w:hint="default"/>
      </w:rPr>
    </w:lvl>
    <w:lvl w:ilvl="3">
      <w:start w:val="1"/>
      <w:numFmt w:val="bullet"/>
      <w:lvlText w:val=""/>
      <w:lvlJc w:val="left"/>
      <w:pPr>
        <w:ind w:left="3019" w:hanging="360"/>
      </w:pPr>
      <w:rPr>
        <w:rFonts w:ascii="Symbol" w:hAnsi="Symbol" w:hint="default"/>
      </w:rPr>
    </w:lvl>
    <w:lvl w:ilvl="4">
      <w:start w:val="1"/>
      <w:numFmt w:val="bullet"/>
      <w:lvlText w:val="o"/>
      <w:lvlJc w:val="left"/>
      <w:pPr>
        <w:ind w:left="3739" w:hanging="360"/>
      </w:pPr>
      <w:rPr>
        <w:rFonts w:ascii="Courier New" w:hAnsi="Courier New" w:cs="Courier New" w:hint="default"/>
      </w:rPr>
    </w:lvl>
    <w:lvl w:ilvl="5">
      <w:start w:val="1"/>
      <w:numFmt w:val="bullet"/>
      <w:lvlText w:val=""/>
      <w:lvlJc w:val="left"/>
      <w:pPr>
        <w:ind w:left="4459" w:hanging="360"/>
      </w:pPr>
      <w:rPr>
        <w:rFonts w:ascii="Wingdings" w:hAnsi="Wingdings" w:hint="default"/>
      </w:rPr>
    </w:lvl>
    <w:lvl w:ilvl="6">
      <w:start w:val="1"/>
      <w:numFmt w:val="bullet"/>
      <w:lvlText w:val=""/>
      <w:lvlJc w:val="left"/>
      <w:pPr>
        <w:ind w:left="5179" w:hanging="360"/>
      </w:pPr>
      <w:rPr>
        <w:rFonts w:ascii="Symbol" w:hAnsi="Symbol" w:hint="default"/>
      </w:rPr>
    </w:lvl>
    <w:lvl w:ilvl="7">
      <w:start w:val="1"/>
      <w:numFmt w:val="bullet"/>
      <w:lvlText w:val="o"/>
      <w:lvlJc w:val="left"/>
      <w:pPr>
        <w:ind w:left="5899" w:hanging="360"/>
      </w:pPr>
      <w:rPr>
        <w:rFonts w:ascii="Courier New" w:hAnsi="Courier New" w:cs="Courier New" w:hint="default"/>
      </w:rPr>
    </w:lvl>
    <w:lvl w:ilvl="8">
      <w:start w:val="1"/>
      <w:numFmt w:val="bullet"/>
      <w:lvlText w:val=""/>
      <w:lvlJc w:val="left"/>
      <w:pPr>
        <w:ind w:left="6619" w:hanging="360"/>
      </w:pPr>
      <w:rPr>
        <w:rFonts w:ascii="Wingdings" w:hAnsi="Wingdings" w:hint="default"/>
      </w:rPr>
    </w:lvl>
  </w:abstractNum>
  <w:abstractNum w:abstractNumId="21" w15:restartNumberingAfterBreak="0">
    <w:nsid w:val="2E204B59"/>
    <w:multiLevelType w:val="hybridMultilevel"/>
    <w:tmpl w:val="CAF25B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B61D4F"/>
    <w:multiLevelType w:val="multilevel"/>
    <w:tmpl w:val="41CC8B82"/>
    <w:lvl w:ilvl="0">
      <w:start w:val="11"/>
      <w:numFmt w:val="decimal"/>
      <w:lvlText w:val="%1"/>
      <w:lvlJc w:val="left"/>
      <w:pPr>
        <w:ind w:left="380" w:hanging="380"/>
      </w:pPr>
      <w:rPr>
        <w:rFonts w:hint="default"/>
        <w:b/>
      </w:rPr>
    </w:lvl>
    <w:lvl w:ilvl="1">
      <w:start w:val="3"/>
      <w:numFmt w:val="decimal"/>
      <w:lvlText w:val="%1.%2"/>
      <w:lvlJc w:val="left"/>
      <w:pPr>
        <w:ind w:left="519" w:hanging="380"/>
      </w:pPr>
      <w:rPr>
        <w:rFonts w:hint="default"/>
        <w:b/>
      </w:rPr>
    </w:lvl>
    <w:lvl w:ilvl="2">
      <w:start w:val="1"/>
      <w:numFmt w:val="decimal"/>
      <w:lvlText w:val="%1.%2.%3"/>
      <w:lvlJc w:val="left"/>
      <w:pPr>
        <w:ind w:left="998" w:hanging="720"/>
      </w:pPr>
      <w:rPr>
        <w:rFonts w:hint="default"/>
        <w:b/>
      </w:rPr>
    </w:lvl>
    <w:lvl w:ilvl="3">
      <w:start w:val="1"/>
      <w:numFmt w:val="decimal"/>
      <w:lvlText w:val="%1.%2.%3.%4"/>
      <w:lvlJc w:val="left"/>
      <w:pPr>
        <w:ind w:left="1137" w:hanging="720"/>
      </w:pPr>
      <w:rPr>
        <w:rFonts w:hint="default"/>
        <w:b/>
      </w:rPr>
    </w:lvl>
    <w:lvl w:ilvl="4">
      <w:start w:val="1"/>
      <w:numFmt w:val="decimal"/>
      <w:lvlText w:val="%1.%2.%3.%4.%5"/>
      <w:lvlJc w:val="left"/>
      <w:pPr>
        <w:ind w:left="1636" w:hanging="1080"/>
      </w:pPr>
      <w:rPr>
        <w:rFonts w:hint="default"/>
        <w:b/>
      </w:rPr>
    </w:lvl>
    <w:lvl w:ilvl="5">
      <w:start w:val="1"/>
      <w:numFmt w:val="decimal"/>
      <w:lvlText w:val="%1.%2.%3.%4.%5.%6"/>
      <w:lvlJc w:val="left"/>
      <w:pPr>
        <w:ind w:left="1775" w:hanging="1080"/>
      </w:pPr>
      <w:rPr>
        <w:rFonts w:hint="default"/>
        <w:b/>
      </w:rPr>
    </w:lvl>
    <w:lvl w:ilvl="6">
      <w:start w:val="1"/>
      <w:numFmt w:val="decimal"/>
      <w:lvlText w:val="%1.%2.%3.%4.%5.%6.%7"/>
      <w:lvlJc w:val="left"/>
      <w:pPr>
        <w:ind w:left="2274" w:hanging="1440"/>
      </w:pPr>
      <w:rPr>
        <w:rFonts w:hint="default"/>
        <w:b/>
      </w:rPr>
    </w:lvl>
    <w:lvl w:ilvl="7">
      <w:start w:val="1"/>
      <w:numFmt w:val="decimal"/>
      <w:lvlText w:val="%1.%2.%3.%4.%5.%6.%7.%8"/>
      <w:lvlJc w:val="left"/>
      <w:pPr>
        <w:ind w:left="2413" w:hanging="1440"/>
      </w:pPr>
      <w:rPr>
        <w:rFonts w:hint="default"/>
        <w:b/>
      </w:rPr>
    </w:lvl>
    <w:lvl w:ilvl="8">
      <w:start w:val="1"/>
      <w:numFmt w:val="decimal"/>
      <w:lvlText w:val="%1.%2.%3.%4.%5.%6.%7.%8.%9"/>
      <w:lvlJc w:val="left"/>
      <w:pPr>
        <w:ind w:left="2912" w:hanging="1800"/>
      </w:pPr>
      <w:rPr>
        <w:rFonts w:hint="default"/>
        <w:b/>
      </w:rPr>
    </w:lvl>
  </w:abstractNum>
  <w:abstractNum w:abstractNumId="23" w15:restartNumberingAfterBreak="0">
    <w:nsid w:val="34072EE2"/>
    <w:multiLevelType w:val="multilevel"/>
    <w:tmpl w:val="A61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4112D1D"/>
    <w:multiLevelType w:val="hybridMultilevel"/>
    <w:tmpl w:val="FC2A8A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963B15"/>
    <w:multiLevelType w:val="multilevel"/>
    <w:tmpl w:val="4F0E5A7C"/>
    <w:lvl w:ilvl="0">
      <w:start w:val="1"/>
      <w:numFmt w:val="decimal"/>
      <w:lvlText w:val="%1."/>
      <w:lvlJc w:val="left"/>
      <w:pPr>
        <w:ind w:left="720" w:hanging="360"/>
      </w:pPr>
    </w:lvl>
    <w:lvl w:ilvl="1">
      <w:start w:val="2"/>
      <w:numFmt w:val="decimal"/>
      <w:isLgl/>
      <w:lvlText w:val="%1.%2"/>
      <w:lvlJc w:val="left"/>
      <w:pPr>
        <w:ind w:left="1447" w:hanging="880"/>
      </w:pPr>
      <w:rPr>
        <w:rFonts w:hint="default"/>
      </w:rPr>
    </w:lvl>
    <w:lvl w:ilvl="2">
      <w:start w:val="1"/>
      <w:numFmt w:val="decimal"/>
      <w:isLgl/>
      <w:lvlText w:val="%1.%2.%3"/>
      <w:lvlJc w:val="left"/>
      <w:pPr>
        <w:ind w:left="1654" w:hanging="88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6" w15:restartNumberingAfterBreak="0">
    <w:nsid w:val="39C9166A"/>
    <w:multiLevelType w:val="multilevel"/>
    <w:tmpl w:val="2E945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EF57296"/>
    <w:multiLevelType w:val="hybridMultilevel"/>
    <w:tmpl w:val="4E4AD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F1D039B"/>
    <w:multiLevelType w:val="hybridMultilevel"/>
    <w:tmpl w:val="F60EF882"/>
    <w:lvl w:ilvl="0" w:tplc="0809000F">
      <w:start w:val="1"/>
      <w:numFmt w:val="decimal"/>
      <w:lvlText w:val="%1."/>
      <w:lvlJc w:val="left"/>
      <w:pPr>
        <w:ind w:left="856" w:hanging="360"/>
      </w:pPr>
    </w:lvl>
    <w:lvl w:ilvl="1" w:tplc="08090019" w:tentative="1">
      <w:start w:val="1"/>
      <w:numFmt w:val="lowerLetter"/>
      <w:lvlText w:val="%2."/>
      <w:lvlJc w:val="left"/>
      <w:pPr>
        <w:ind w:left="1576" w:hanging="360"/>
      </w:pPr>
    </w:lvl>
    <w:lvl w:ilvl="2" w:tplc="0809001B" w:tentative="1">
      <w:start w:val="1"/>
      <w:numFmt w:val="lowerRoman"/>
      <w:lvlText w:val="%3."/>
      <w:lvlJc w:val="right"/>
      <w:pPr>
        <w:ind w:left="2296" w:hanging="180"/>
      </w:pPr>
    </w:lvl>
    <w:lvl w:ilvl="3" w:tplc="0809000F" w:tentative="1">
      <w:start w:val="1"/>
      <w:numFmt w:val="decimal"/>
      <w:lvlText w:val="%4."/>
      <w:lvlJc w:val="left"/>
      <w:pPr>
        <w:ind w:left="3016" w:hanging="360"/>
      </w:pPr>
    </w:lvl>
    <w:lvl w:ilvl="4" w:tplc="08090019" w:tentative="1">
      <w:start w:val="1"/>
      <w:numFmt w:val="lowerLetter"/>
      <w:lvlText w:val="%5."/>
      <w:lvlJc w:val="left"/>
      <w:pPr>
        <w:ind w:left="3736" w:hanging="360"/>
      </w:pPr>
    </w:lvl>
    <w:lvl w:ilvl="5" w:tplc="0809001B" w:tentative="1">
      <w:start w:val="1"/>
      <w:numFmt w:val="lowerRoman"/>
      <w:lvlText w:val="%6."/>
      <w:lvlJc w:val="right"/>
      <w:pPr>
        <w:ind w:left="4456" w:hanging="180"/>
      </w:pPr>
    </w:lvl>
    <w:lvl w:ilvl="6" w:tplc="0809000F" w:tentative="1">
      <w:start w:val="1"/>
      <w:numFmt w:val="decimal"/>
      <w:lvlText w:val="%7."/>
      <w:lvlJc w:val="left"/>
      <w:pPr>
        <w:ind w:left="5176" w:hanging="360"/>
      </w:pPr>
    </w:lvl>
    <w:lvl w:ilvl="7" w:tplc="08090019" w:tentative="1">
      <w:start w:val="1"/>
      <w:numFmt w:val="lowerLetter"/>
      <w:lvlText w:val="%8."/>
      <w:lvlJc w:val="left"/>
      <w:pPr>
        <w:ind w:left="5896" w:hanging="360"/>
      </w:pPr>
    </w:lvl>
    <w:lvl w:ilvl="8" w:tplc="0809001B" w:tentative="1">
      <w:start w:val="1"/>
      <w:numFmt w:val="lowerRoman"/>
      <w:lvlText w:val="%9."/>
      <w:lvlJc w:val="right"/>
      <w:pPr>
        <w:ind w:left="6616" w:hanging="180"/>
      </w:pPr>
    </w:lvl>
  </w:abstractNum>
  <w:abstractNum w:abstractNumId="29" w15:restartNumberingAfterBreak="0">
    <w:nsid w:val="40D03EDA"/>
    <w:multiLevelType w:val="multilevel"/>
    <w:tmpl w:val="DB1AF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45690ED4"/>
    <w:multiLevelType w:val="hybridMultilevel"/>
    <w:tmpl w:val="27728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5F33973"/>
    <w:multiLevelType w:val="hybridMultilevel"/>
    <w:tmpl w:val="723E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9C5E1C"/>
    <w:multiLevelType w:val="multilevel"/>
    <w:tmpl w:val="54FC9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A1558D9"/>
    <w:multiLevelType w:val="hybridMultilevel"/>
    <w:tmpl w:val="89B69E3A"/>
    <w:lvl w:ilvl="0" w:tplc="0809000F">
      <w:start w:val="1"/>
      <w:numFmt w:val="decimal"/>
      <w:lvlText w:val="%1."/>
      <w:lvlJc w:val="left"/>
      <w:pPr>
        <w:ind w:left="853" w:hanging="360"/>
      </w:p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34" w15:restartNumberingAfterBreak="0">
    <w:nsid w:val="4D6E37C5"/>
    <w:multiLevelType w:val="hybridMultilevel"/>
    <w:tmpl w:val="6FFC888C"/>
    <w:lvl w:ilvl="0" w:tplc="E42AD46A">
      <w:start w:val="1"/>
      <w:numFmt w:val="decimal"/>
      <w:lvlText w:val="%1."/>
      <w:lvlJc w:val="left"/>
      <w:pPr>
        <w:ind w:left="70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EB83A27"/>
    <w:multiLevelType w:val="hybridMultilevel"/>
    <w:tmpl w:val="CE6CAEF4"/>
    <w:lvl w:ilvl="0" w:tplc="08090001">
      <w:start w:val="1"/>
      <w:numFmt w:val="bullet"/>
      <w:lvlText w:val=""/>
      <w:lvlJc w:val="left"/>
      <w:pPr>
        <w:ind w:left="859" w:hanging="360"/>
      </w:pPr>
      <w:rPr>
        <w:rFonts w:ascii="Symbol" w:hAnsi="Symbol" w:hint="default"/>
      </w:rPr>
    </w:lvl>
    <w:lvl w:ilvl="1" w:tplc="08090003" w:tentative="1">
      <w:start w:val="1"/>
      <w:numFmt w:val="bullet"/>
      <w:lvlText w:val="o"/>
      <w:lvlJc w:val="left"/>
      <w:pPr>
        <w:ind w:left="1579" w:hanging="360"/>
      </w:pPr>
      <w:rPr>
        <w:rFonts w:ascii="Courier New" w:hAnsi="Courier New" w:cs="Courier New" w:hint="default"/>
      </w:rPr>
    </w:lvl>
    <w:lvl w:ilvl="2" w:tplc="08090005" w:tentative="1">
      <w:start w:val="1"/>
      <w:numFmt w:val="bullet"/>
      <w:lvlText w:val=""/>
      <w:lvlJc w:val="left"/>
      <w:pPr>
        <w:ind w:left="2299" w:hanging="360"/>
      </w:pPr>
      <w:rPr>
        <w:rFonts w:ascii="Wingdings" w:hAnsi="Wingdings" w:hint="default"/>
      </w:rPr>
    </w:lvl>
    <w:lvl w:ilvl="3" w:tplc="08090001" w:tentative="1">
      <w:start w:val="1"/>
      <w:numFmt w:val="bullet"/>
      <w:lvlText w:val=""/>
      <w:lvlJc w:val="left"/>
      <w:pPr>
        <w:ind w:left="3019" w:hanging="360"/>
      </w:pPr>
      <w:rPr>
        <w:rFonts w:ascii="Symbol" w:hAnsi="Symbol" w:hint="default"/>
      </w:rPr>
    </w:lvl>
    <w:lvl w:ilvl="4" w:tplc="08090003" w:tentative="1">
      <w:start w:val="1"/>
      <w:numFmt w:val="bullet"/>
      <w:lvlText w:val="o"/>
      <w:lvlJc w:val="left"/>
      <w:pPr>
        <w:ind w:left="3739" w:hanging="360"/>
      </w:pPr>
      <w:rPr>
        <w:rFonts w:ascii="Courier New" w:hAnsi="Courier New" w:cs="Courier New" w:hint="default"/>
      </w:rPr>
    </w:lvl>
    <w:lvl w:ilvl="5" w:tplc="08090005" w:tentative="1">
      <w:start w:val="1"/>
      <w:numFmt w:val="bullet"/>
      <w:lvlText w:val=""/>
      <w:lvlJc w:val="left"/>
      <w:pPr>
        <w:ind w:left="4459" w:hanging="360"/>
      </w:pPr>
      <w:rPr>
        <w:rFonts w:ascii="Wingdings" w:hAnsi="Wingdings" w:hint="default"/>
      </w:rPr>
    </w:lvl>
    <w:lvl w:ilvl="6" w:tplc="08090001" w:tentative="1">
      <w:start w:val="1"/>
      <w:numFmt w:val="bullet"/>
      <w:lvlText w:val=""/>
      <w:lvlJc w:val="left"/>
      <w:pPr>
        <w:ind w:left="5179" w:hanging="360"/>
      </w:pPr>
      <w:rPr>
        <w:rFonts w:ascii="Symbol" w:hAnsi="Symbol" w:hint="default"/>
      </w:rPr>
    </w:lvl>
    <w:lvl w:ilvl="7" w:tplc="08090003" w:tentative="1">
      <w:start w:val="1"/>
      <w:numFmt w:val="bullet"/>
      <w:lvlText w:val="o"/>
      <w:lvlJc w:val="left"/>
      <w:pPr>
        <w:ind w:left="5899" w:hanging="360"/>
      </w:pPr>
      <w:rPr>
        <w:rFonts w:ascii="Courier New" w:hAnsi="Courier New" w:cs="Courier New" w:hint="default"/>
      </w:rPr>
    </w:lvl>
    <w:lvl w:ilvl="8" w:tplc="08090005" w:tentative="1">
      <w:start w:val="1"/>
      <w:numFmt w:val="bullet"/>
      <w:lvlText w:val=""/>
      <w:lvlJc w:val="left"/>
      <w:pPr>
        <w:ind w:left="6619" w:hanging="360"/>
      </w:pPr>
      <w:rPr>
        <w:rFonts w:ascii="Wingdings" w:hAnsi="Wingdings" w:hint="default"/>
      </w:rPr>
    </w:lvl>
  </w:abstractNum>
  <w:abstractNum w:abstractNumId="36" w15:restartNumberingAfterBreak="0">
    <w:nsid w:val="542964B8"/>
    <w:multiLevelType w:val="multilevel"/>
    <w:tmpl w:val="19CC1688"/>
    <w:lvl w:ilvl="0">
      <w:start w:val="1"/>
      <w:numFmt w:val="decimal"/>
      <w:lvlText w:val="%1."/>
      <w:lvlJc w:val="left"/>
      <w:pPr>
        <w:ind w:left="720" w:hanging="360"/>
      </w:pPr>
      <w:rPr>
        <w:rFonts w:ascii="Arial" w:hAnsi="Arial" w:cs="Aria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7" w15:restartNumberingAfterBreak="0">
    <w:nsid w:val="54C966F9"/>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8" w15:restartNumberingAfterBreak="0">
    <w:nsid w:val="5B367E33"/>
    <w:multiLevelType w:val="hybridMultilevel"/>
    <w:tmpl w:val="7A3CE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B657CAA"/>
    <w:multiLevelType w:val="hybridMultilevel"/>
    <w:tmpl w:val="92229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BE707F9"/>
    <w:multiLevelType w:val="hybridMultilevel"/>
    <w:tmpl w:val="1CB6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E220ACF"/>
    <w:multiLevelType w:val="hybridMultilevel"/>
    <w:tmpl w:val="AFBC2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E8A2C0F"/>
    <w:multiLevelType w:val="hybridMultilevel"/>
    <w:tmpl w:val="E6D05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F965092"/>
    <w:multiLevelType w:val="hybridMultilevel"/>
    <w:tmpl w:val="57EE9D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2D55728"/>
    <w:multiLevelType w:val="hybridMultilevel"/>
    <w:tmpl w:val="DC7C4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728349F"/>
    <w:multiLevelType w:val="hybridMultilevel"/>
    <w:tmpl w:val="04D82750"/>
    <w:lvl w:ilvl="0" w:tplc="2DC0958C">
      <w:start w:val="1"/>
      <w:numFmt w:val="decimal"/>
      <w:lvlText w:val="%1."/>
      <w:lvlJc w:val="left"/>
      <w:pPr>
        <w:ind w:left="496" w:hanging="360"/>
      </w:pPr>
      <w:rPr>
        <w:rFonts w:hint="default"/>
      </w:rPr>
    </w:lvl>
    <w:lvl w:ilvl="1" w:tplc="08090019" w:tentative="1">
      <w:start w:val="1"/>
      <w:numFmt w:val="lowerLetter"/>
      <w:lvlText w:val="%2."/>
      <w:lvlJc w:val="left"/>
      <w:pPr>
        <w:ind w:left="1216" w:hanging="360"/>
      </w:pPr>
    </w:lvl>
    <w:lvl w:ilvl="2" w:tplc="0809001B" w:tentative="1">
      <w:start w:val="1"/>
      <w:numFmt w:val="lowerRoman"/>
      <w:lvlText w:val="%3."/>
      <w:lvlJc w:val="right"/>
      <w:pPr>
        <w:ind w:left="1936" w:hanging="180"/>
      </w:pPr>
    </w:lvl>
    <w:lvl w:ilvl="3" w:tplc="0809000F" w:tentative="1">
      <w:start w:val="1"/>
      <w:numFmt w:val="decimal"/>
      <w:lvlText w:val="%4."/>
      <w:lvlJc w:val="left"/>
      <w:pPr>
        <w:ind w:left="2656" w:hanging="360"/>
      </w:pPr>
    </w:lvl>
    <w:lvl w:ilvl="4" w:tplc="08090019" w:tentative="1">
      <w:start w:val="1"/>
      <w:numFmt w:val="lowerLetter"/>
      <w:lvlText w:val="%5."/>
      <w:lvlJc w:val="left"/>
      <w:pPr>
        <w:ind w:left="3376" w:hanging="360"/>
      </w:pPr>
    </w:lvl>
    <w:lvl w:ilvl="5" w:tplc="0809001B" w:tentative="1">
      <w:start w:val="1"/>
      <w:numFmt w:val="lowerRoman"/>
      <w:lvlText w:val="%6."/>
      <w:lvlJc w:val="right"/>
      <w:pPr>
        <w:ind w:left="4096" w:hanging="180"/>
      </w:pPr>
    </w:lvl>
    <w:lvl w:ilvl="6" w:tplc="0809000F" w:tentative="1">
      <w:start w:val="1"/>
      <w:numFmt w:val="decimal"/>
      <w:lvlText w:val="%7."/>
      <w:lvlJc w:val="left"/>
      <w:pPr>
        <w:ind w:left="4816" w:hanging="360"/>
      </w:pPr>
    </w:lvl>
    <w:lvl w:ilvl="7" w:tplc="08090019" w:tentative="1">
      <w:start w:val="1"/>
      <w:numFmt w:val="lowerLetter"/>
      <w:lvlText w:val="%8."/>
      <w:lvlJc w:val="left"/>
      <w:pPr>
        <w:ind w:left="5536" w:hanging="360"/>
      </w:pPr>
    </w:lvl>
    <w:lvl w:ilvl="8" w:tplc="0809001B" w:tentative="1">
      <w:start w:val="1"/>
      <w:numFmt w:val="lowerRoman"/>
      <w:lvlText w:val="%9."/>
      <w:lvlJc w:val="right"/>
      <w:pPr>
        <w:ind w:left="6256" w:hanging="180"/>
      </w:pPr>
    </w:lvl>
  </w:abstractNum>
  <w:abstractNum w:abstractNumId="46" w15:restartNumberingAfterBreak="0">
    <w:nsid w:val="6C53797F"/>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7" w15:restartNumberingAfterBreak="0">
    <w:nsid w:val="70FB2F0A"/>
    <w:multiLevelType w:val="hybridMultilevel"/>
    <w:tmpl w:val="B546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1D13414"/>
    <w:multiLevelType w:val="multilevel"/>
    <w:tmpl w:val="5E28B7D4"/>
    <w:lvl w:ilvl="0">
      <w:start w:val="10"/>
      <w:numFmt w:val="decimal"/>
      <w:lvlText w:val="%1"/>
      <w:lvlJc w:val="left"/>
      <w:pPr>
        <w:ind w:left="380" w:hanging="380"/>
      </w:pPr>
      <w:rPr>
        <w:rFonts w:hint="default"/>
      </w:rPr>
    </w:lvl>
    <w:lvl w:ilvl="1">
      <w:start w:val="3"/>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28F23B8"/>
    <w:multiLevelType w:val="hybridMultilevel"/>
    <w:tmpl w:val="EA241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3A41DE9"/>
    <w:multiLevelType w:val="hybridMultilevel"/>
    <w:tmpl w:val="52EC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48723F4"/>
    <w:multiLevelType w:val="hybridMultilevel"/>
    <w:tmpl w:val="03C03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5161039"/>
    <w:multiLevelType w:val="multilevel"/>
    <w:tmpl w:val="263ACE78"/>
    <w:lvl w:ilvl="0">
      <w:start w:val="11"/>
      <w:numFmt w:val="decimal"/>
      <w:lvlText w:val="%1"/>
      <w:lvlJc w:val="left"/>
      <w:pPr>
        <w:ind w:left="380" w:hanging="380"/>
      </w:pPr>
      <w:rPr>
        <w:rFonts w:hint="default"/>
        <w:b/>
      </w:rPr>
    </w:lvl>
    <w:lvl w:ilvl="1">
      <w:start w:val="3"/>
      <w:numFmt w:val="decimal"/>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53" w15:restartNumberingAfterBreak="0">
    <w:nsid w:val="7602726D"/>
    <w:multiLevelType w:val="multilevel"/>
    <w:tmpl w:val="7C0EC652"/>
    <w:lvl w:ilvl="0">
      <w:start w:val="20"/>
      <w:numFmt w:val="decimal"/>
      <w:lvlText w:val="%1"/>
      <w:lvlJc w:val="left"/>
      <w:pPr>
        <w:ind w:left="380" w:hanging="380"/>
      </w:pPr>
      <w:rPr>
        <w:rFonts w:hint="default"/>
      </w:rPr>
    </w:lvl>
    <w:lvl w:ilvl="1">
      <w:start w:val="1"/>
      <w:numFmt w:val="decimal"/>
      <w:lvlText w:val="%1.%2"/>
      <w:lvlJc w:val="left"/>
      <w:pPr>
        <w:ind w:left="380" w:hanging="3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73614CC"/>
    <w:multiLevelType w:val="hybridMultilevel"/>
    <w:tmpl w:val="23C6BCCC"/>
    <w:lvl w:ilvl="0" w:tplc="08090001">
      <w:start w:val="1"/>
      <w:numFmt w:val="bullet"/>
      <w:lvlText w:val=""/>
      <w:lvlJc w:val="left"/>
      <w:pPr>
        <w:ind w:left="859" w:hanging="360"/>
      </w:pPr>
      <w:rPr>
        <w:rFonts w:ascii="Symbol" w:hAnsi="Symbol" w:hint="default"/>
      </w:rPr>
    </w:lvl>
    <w:lvl w:ilvl="1" w:tplc="FFFFFFFF" w:tentative="1">
      <w:start w:val="1"/>
      <w:numFmt w:val="bullet"/>
      <w:lvlText w:val="o"/>
      <w:lvlJc w:val="left"/>
      <w:pPr>
        <w:ind w:left="1579" w:hanging="360"/>
      </w:pPr>
      <w:rPr>
        <w:rFonts w:ascii="Courier New" w:hAnsi="Courier New" w:cs="Courier New" w:hint="default"/>
      </w:rPr>
    </w:lvl>
    <w:lvl w:ilvl="2" w:tplc="FFFFFFFF" w:tentative="1">
      <w:start w:val="1"/>
      <w:numFmt w:val="bullet"/>
      <w:lvlText w:val=""/>
      <w:lvlJc w:val="left"/>
      <w:pPr>
        <w:ind w:left="2299" w:hanging="360"/>
      </w:pPr>
      <w:rPr>
        <w:rFonts w:ascii="Wingdings" w:hAnsi="Wingdings" w:hint="default"/>
      </w:rPr>
    </w:lvl>
    <w:lvl w:ilvl="3" w:tplc="FFFFFFFF" w:tentative="1">
      <w:start w:val="1"/>
      <w:numFmt w:val="bullet"/>
      <w:lvlText w:val=""/>
      <w:lvlJc w:val="left"/>
      <w:pPr>
        <w:ind w:left="3019" w:hanging="360"/>
      </w:pPr>
      <w:rPr>
        <w:rFonts w:ascii="Symbol" w:hAnsi="Symbol" w:hint="default"/>
      </w:rPr>
    </w:lvl>
    <w:lvl w:ilvl="4" w:tplc="FFFFFFFF" w:tentative="1">
      <w:start w:val="1"/>
      <w:numFmt w:val="bullet"/>
      <w:lvlText w:val="o"/>
      <w:lvlJc w:val="left"/>
      <w:pPr>
        <w:ind w:left="3739" w:hanging="360"/>
      </w:pPr>
      <w:rPr>
        <w:rFonts w:ascii="Courier New" w:hAnsi="Courier New" w:cs="Courier New" w:hint="default"/>
      </w:rPr>
    </w:lvl>
    <w:lvl w:ilvl="5" w:tplc="FFFFFFFF" w:tentative="1">
      <w:start w:val="1"/>
      <w:numFmt w:val="bullet"/>
      <w:lvlText w:val=""/>
      <w:lvlJc w:val="left"/>
      <w:pPr>
        <w:ind w:left="4459" w:hanging="360"/>
      </w:pPr>
      <w:rPr>
        <w:rFonts w:ascii="Wingdings" w:hAnsi="Wingdings" w:hint="default"/>
      </w:rPr>
    </w:lvl>
    <w:lvl w:ilvl="6" w:tplc="FFFFFFFF" w:tentative="1">
      <w:start w:val="1"/>
      <w:numFmt w:val="bullet"/>
      <w:lvlText w:val=""/>
      <w:lvlJc w:val="left"/>
      <w:pPr>
        <w:ind w:left="5179" w:hanging="360"/>
      </w:pPr>
      <w:rPr>
        <w:rFonts w:ascii="Symbol" w:hAnsi="Symbol" w:hint="default"/>
      </w:rPr>
    </w:lvl>
    <w:lvl w:ilvl="7" w:tplc="FFFFFFFF" w:tentative="1">
      <w:start w:val="1"/>
      <w:numFmt w:val="bullet"/>
      <w:lvlText w:val="o"/>
      <w:lvlJc w:val="left"/>
      <w:pPr>
        <w:ind w:left="5899" w:hanging="360"/>
      </w:pPr>
      <w:rPr>
        <w:rFonts w:ascii="Courier New" w:hAnsi="Courier New" w:cs="Courier New" w:hint="default"/>
      </w:rPr>
    </w:lvl>
    <w:lvl w:ilvl="8" w:tplc="FFFFFFFF" w:tentative="1">
      <w:start w:val="1"/>
      <w:numFmt w:val="bullet"/>
      <w:lvlText w:val=""/>
      <w:lvlJc w:val="left"/>
      <w:pPr>
        <w:ind w:left="6619" w:hanging="360"/>
      </w:pPr>
      <w:rPr>
        <w:rFonts w:ascii="Wingdings" w:hAnsi="Wingdings" w:hint="default"/>
      </w:rPr>
    </w:lvl>
  </w:abstractNum>
  <w:abstractNum w:abstractNumId="55" w15:restartNumberingAfterBreak="0">
    <w:nsid w:val="783F6B93"/>
    <w:multiLevelType w:val="hybridMultilevel"/>
    <w:tmpl w:val="762018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8535CA0"/>
    <w:multiLevelType w:val="hybridMultilevel"/>
    <w:tmpl w:val="3CBA0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E8E58BD"/>
    <w:multiLevelType w:val="hybridMultilevel"/>
    <w:tmpl w:val="2B54B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EC76FC0"/>
    <w:multiLevelType w:val="hybridMultilevel"/>
    <w:tmpl w:val="C672B16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968707744">
    <w:abstractNumId w:val="15"/>
  </w:num>
  <w:num w:numId="2" w16cid:durableId="343093277">
    <w:abstractNumId w:val="3"/>
  </w:num>
  <w:num w:numId="3" w16cid:durableId="952052614">
    <w:abstractNumId w:val="1"/>
  </w:num>
  <w:num w:numId="4" w16cid:durableId="1807551371">
    <w:abstractNumId w:val="34"/>
  </w:num>
  <w:num w:numId="5" w16cid:durableId="404106133">
    <w:abstractNumId w:val="47"/>
  </w:num>
  <w:num w:numId="6" w16cid:durableId="538012344">
    <w:abstractNumId w:val="8"/>
  </w:num>
  <w:num w:numId="7" w16cid:durableId="237523945">
    <w:abstractNumId w:val="29"/>
  </w:num>
  <w:num w:numId="8" w16cid:durableId="150100792">
    <w:abstractNumId w:val="9"/>
  </w:num>
  <w:num w:numId="9" w16cid:durableId="252782442">
    <w:abstractNumId w:val="10"/>
  </w:num>
  <w:num w:numId="10" w16cid:durableId="2032491806">
    <w:abstractNumId w:val="31"/>
  </w:num>
  <w:num w:numId="11" w16cid:durableId="2102142616">
    <w:abstractNumId w:val="5"/>
  </w:num>
  <w:num w:numId="12" w16cid:durableId="945230331">
    <w:abstractNumId w:val="43"/>
  </w:num>
  <w:num w:numId="13" w16cid:durableId="1906643248">
    <w:abstractNumId w:val="12"/>
  </w:num>
  <w:num w:numId="14" w16cid:durableId="1918326463">
    <w:abstractNumId w:val="39"/>
  </w:num>
  <w:num w:numId="15" w16cid:durableId="2138716337">
    <w:abstractNumId w:val="41"/>
  </w:num>
  <w:num w:numId="16" w16cid:durableId="1692878105">
    <w:abstractNumId w:val="19"/>
  </w:num>
  <w:num w:numId="17" w16cid:durableId="1352872296">
    <w:abstractNumId w:val="46"/>
  </w:num>
  <w:num w:numId="18" w16cid:durableId="1569070364">
    <w:abstractNumId w:val="37"/>
  </w:num>
  <w:num w:numId="19" w16cid:durableId="423384353">
    <w:abstractNumId w:val="52"/>
  </w:num>
  <w:num w:numId="20" w16cid:durableId="1619992560">
    <w:abstractNumId w:val="22"/>
  </w:num>
  <w:num w:numId="21" w16cid:durableId="256600498">
    <w:abstractNumId w:val="55"/>
  </w:num>
  <w:num w:numId="22" w16cid:durableId="1925262487">
    <w:abstractNumId w:val="24"/>
  </w:num>
  <w:num w:numId="23" w16cid:durableId="1082139071">
    <w:abstractNumId w:val="58"/>
  </w:num>
  <w:num w:numId="24" w16cid:durableId="1443184347">
    <w:abstractNumId w:val="57"/>
  </w:num>
  <w:num w:numId="25" w16cid:durableId="1882282106">
    <w:abstractNumId w:val="6"/>
  </w:num>
  <w:num w:numId="26" w16cid:durableId="1782722612">
    <w:abstractNumId w:val="4"/>
  </w:num>
  <w:num w:numId="27" w16cid:durableId="344720046">
    <w:abstractNumId w:val="36"/>
  </w:num>
  <w:num w:numId="28" w16cid:durableId="486022870">
    <w:abstractNumId w:val="25"/>
  </w:num>
  <w:num w:numId="29" w16cid:durableId="1019166035">
    <w:abstractNumId w:val="44"/>
  </w:num>
  <w:num w:numId="30" w16cid:durableId="677848045">
    <w:abstractNumId w:val="23"/>
  </w:num>
  <w:num w:numId="31" w16cid:durableId="326253911">
    <w:abstractNumId w:val="40"/>
  </w:num>
  <w:num w:numId="32" w16cid:durableId="1603957471">
    <w:abstractNumId w:val="18"/>
  </w:num>
  <w:num w:numId="33" w16cid:durableId="1859998512">
    <w:abstractNumId w:val="50"/>
  </w:num>
  <w:num w:numId="34" w16cid:durableId="167407872">
    <w:abstractNumId w:val="11"/>
  </w:num>
  <w:num w:numId="35" w16cid:durableId="1140421059">
    <w:abstractNumId w:val="2"/>
  </w:num>
  <w:num w:numId="36" w16cid:durableId="1868368082">
    <w:abstractNumId w:val="26"/>
  </w:num>
  <w:num w:numId="37" w16cid:durableId="2004119735">
    <w:abstractNumId w:val="51"/>
  </w:num>
  <w:num w:numId="38" w16cid:durableId="774442371">
    <w:abstractNumId w:val="32"/>
  </w:num>
  <w:num w:numId="39" w16cid:durableId="230584218">
    <w:abstractNumId w:val="30"/>
  </w:num>
  <w:num w:numId="40" w16cid:durableId="1106729121">
    <w:abstractNumId w:val="35"/>
  </w:num>
  <w:num w:numId="41" w16cid:durableId="688028286">
    <w:abstractNumId w:val="20"/>
  </w:num>
  <w:num w:numId="42" w16cid:durableId="2056467335">
    <w:abstractNumId w:val="54"/>
  </w:num>
  <w:num w:numId="43" w16cid:durableId="620889370">
    <w:abstractNumId w:val="56"/>
  </w:num>
  <w:num w:numId="44" w16cid:durableId="409959870">
    <w:abstractNumId w:val="27"/>
  </w:num>
  <w:num w:numId="45" w16cid:durableId="409892550">
    <w:abstractNumId w:val="33"/>
  </w:num>
  <w:num w:numId="46" w16cid:durableId="1025248229">
    <w:abstractNumId w:val="0"/>
  </w:num>
  <w:num w:numId="47" w16cid:durableId="413357392">
    <w:abstractNumId w:val="17"/>
  </w:num>
  <w:num w:numId="48" w16cid:durableId="2033190316">
    <w:abstractNumId w:val="28"/>
  </w:num>
  <w:num w:numId="49" w16cid:durableId="643513769">
    <w:abstractNumId w:val="21"/>
  </w:num>
  <w:num w:numId="50" w16cid:durableId="909391171">
    <w:abstractNumId w:val="7"/>
  </w:num>
  <w:num w:numId="51" w16cid:durableId="1278758167">
    <w:abstractNumId w:val="16"/>
  </w:num>
  <w:num w:numId="52" w16cid:durableId="1260139598">
    <w:abstractNumId w:val="38"/>
  </w:num>
  <w:num w:numId="53" w16cid:durableId="1866626915">
    <w:abstractNumId w:val="49"/>
  </w:num>
  <w:num w:numId="54" w16cid:durableId="60948521">
    <w:abstractNumId w:val="42"/>
  </w:num>
  <w:num w:numId="55" w16cid:durableId="702168336">
    <w:abstractNumId w:val="13"/>
  </w:num>
  <w:num w:numId="56" w16cid:durableId="2063407279">
    <w:abstractNumId w:val="48"/>
  </w:num>
  <w:num w:numId="57" w16cid:durableId="410855280">
    <w:abstractNumId w:val="53"/>
  </w:num>
  <w:num w:numId="58" w16cid:durableId="845704320">
    <w:abstractNumId w:val="14"/>
  </w:num>
  <w:num w:numId="59" w16cid:durableId="200639776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07"/>
    <w:rsid w:val="000005B6"/>
    <w:rsid w:val="00000926"/>
    <w:rsid w:val="00000992"/>
    <w:rsid w:val="00000AB2"/>
    <w:rsid w:val="00000C30"/>
    <w:rsid w:val="0000177A"/>
    <w:rsid w:val="0000180D"/>
    <w:rsid w:val="00002112"/>
    <w:rsid w:val="00002C02"/>
    <w:rsid w:val="00002C96"/>
    <w:rsid w:val="00003857"/>
    <w:rsid w:val="000038F8"/>
    <w:rsid w:val="00005CBB"/>
    <w:rsid w:val="00005E41"/>
    <w:rsid w:val="0000730B"/>
    <w:rsid w:val="00010623"/>
    <w:rsid w:val="00010A1C"/>
    <w:rsid w:val="0001243A"/>
    <w:rsid w:val="00012B7D"/>
    <w:rsid w:val="00014346"/>
    <w:rsid w:val="0001437D"/>
    <w:rsid w:val="00015921"/>
    <w:rsid w:val="00016168"/>
    <w:rsid w:val="00017EF5"/>
    <w:rsid w:val="00020033"/>
    <w:rsid w:val="0002076C"/>
    <w:rsid w:val="00020A99"/>
    <w:rsid w:val="00020BA4"/>
    <w:rsid w:val="0002189F"/>
    <w:rsid w:val="000233E7"/>
    <w:rsid w:val="00024BA3"/>
    <w:rsid w:val="00024E39"/>
    <w:rsid w:val="0002661E"/>
    <w:rsid w:val="00026B56"/>
    <w:rsid w:val="000301C7"/>
    <w:rsid w:val="00030929"/>
    <w:rsid w:val="000332F8"/>
    <w:rsid w:val="00034903"/>
    <w:rsid w:val="00034A53"/>
    <w:rsid w:val="000364C4"/>
    <w:rsid w:val="00036F9E"/>
    <w:rsid w:val="00037062"/>
    <w:rsid w:val="000373C3"/>
    <w:rsid w:val="00037BF6"/>
    <w:rsid w:val="00041034"/>
    <w:rsid w:val="000418D0"/>
    <w:rsid w:val="000437FD"/>
    <w:rsid w:val="0004398A"/>
    <w:rsid w:val="0004398D"/>
    <w:rsid w:val="00045E1C"/>
    <w:rsid w:val="00046078"/>
    <w:rsid w:val="000465E4"/>
    <w:rsid w:val="00050768"/>
    <w:rsid w:val="00050EFA"/>
    <w:rsid w:val="00051BD1"/>
    <w:rsid w:val="00051C50"/>
    <w:rsid w:val="000525A5"/>
    <w:rsid w:val="000525AD"/>
    <w:rsid w:val="000558DA"/>
    <w:rsid w:val="00056217"/>
    <w:rsid w:val="00056696"/>
    <w:rsid w:val="00056F82"/>
    <w:rsid w:val="00057015"/>
    <w:rsid w:val="000576A5"/>
    <w:rsid w:val="00060D4B"/>
    <w:rsid w:val="000616FD"/>
    <w:rsid w:val="00061E9A"/>
    <w:rsid w:val="00062464"/>
    <w:rsid w:val="000625BA"/>
    <w:rsid w:val="000629B3"/>
    <w:rsid w:val="00062B4D"/>
    <w:rsid w:val="00062F5F"/>
    <w:rsid w:val="00064BA2"/>
    <w:rsid w:val="00064C7D"/>
    <w:rsid w:val="00065F13"/>
    <w:rsid w:val="000663E4"/>
    <w:rsid w:val="000671CB"/>
    <w:rsid w:val="00067385"/>
    <w:rsid w:val="00067CC1"/>
    <w:rsid w:val="0007120E"/>
    <w:rsid w:val="00071E98"/>
    <w:rsid w:val="00076D96"/>
    <w:rsid w:val="00077741"/>
    <w:rsid w:val="00080019"/>
    <w:rsid w:val="0008155C"/>
    <w:rsid w:val="000830F7"/>
    <w:rsid w:val="00084337"/>
    <w:rsid w:val="000863F2"/>
    <w:rsid w:val="00087280"/>
    <w:rsid w:val="00092D1D"/>
    <w:rsid w:val="0009451F"/>
    <w:rsid w:val="00094903"/>
    <w:rsid w:val="00096702"/>
    <w:rsid w:val="00097681"/>
    <w:rsid w:val="000A0F95"/>
    <w:rsid w:val="000A29D2"/>
    <w:rsid w:val="000A468E"/>
    <w:rsid w:val="000A4E3A"/>
    <w:rsid w:val="000A5053"/>
    <w:rsid w:val="000A550D"/>
    <w:rsid w:val="000A66B2"/>
    <w:rsid w:val="000B12F8"/>
    <w:rsid w:val="000B1C96"/>
    <w:rsid w:val="000B20A4"/>
    <w:rsid w:val="000B43A0"/>
    <w:rsid w:val="000B4DBB"/>
    <w:rsid w:val="000C062C"/>
    <w:rsid w:val="000C0D6C"/>
    <w:rsid w:val="000C362D"/>
    <w:rsid w:val="000C451B"/>
    <w:rsid w:val="000C4FFA"/>
    <w:rsid w:val="000C54F1"/>
    <w:rsid w:val="000C560A"/>
    <w:rsid w:val="000C5C08"/>
    <w:rsid w:val="000C6162"/>
    <w:rsid w:val="000C6C30"/>
    <w:rsid w:val="000C7146"/>
    <w:rsid w:val="000C789D"/>
    <w:rsid w:val="000D09BB"/>
    <w:rsid w:val="000D114E"/>
    <w:rsid w:val="000D2981"/>
    <w:rsid w:val="000D376E"/>
    <w:rsid w:val="000D5BC8"/>
    <w:rsid w:val="000D7279"/>
    <w:rsid w:val="000E0E94"/>
    <w:rsid w:val="000E10F5"/>
    <w:rsid w:val="000E1F81"/>
    <w:rsid w:val="000E4575"/>
    <w:rsid w:val="000E4B8C"/>
    <w:rsid w:val="000E4E22"/>
    <w:rsid w:val="000E57A2"/>
    <w:rsid w:val="000E5922"/>
    <w:rsid w:val="000E6A9C"/>
    <w:rsid w:val="000E6AC4"/>
    <w:rsid w:val="000E6EF1"/>
    <w:rsid w:val="000E76B5"/>
    <w:rsid w:val="000F0369"/>
    <w:rsid w:val="000F128A"/>
    <w:rsid w:val="000F488B"/>
    <w:rsid w:val="000F4B26"/>
    <w:rsid w:val="000F7ED7"/>
    <w:rsid w:val="001005CC"/>
    <w:rsid w:val="00100A31"/>
    <w:rsid w:val="0010106C"/>
    <w:rsid w:val="001012E7"/>
    <w:rsid w:val="00103209"/>
    <w:rsid w:val="001055E0"/>
    <w:rsid w:val="001073C3"/>
    <w:rsid w:val="001103DB"/>
    <w:rsid w:val="00112A5D"/>
    <w:rsid w:val="00112A90"/>
    <w:rsid w:val="00113992"/>
    <w:rsid w:val="00114DA6"/>
    <w:rsid w:val="00115C34"/>
    <w:rsid w:val="00116CEC"/>
    <w:rsid w:val="001171DE"/>
    <w:rsid w:val="00117F9F"/>
    <w:rsid w:val="00124068"/>
    <w:rsid w:val="00125207"/>
    <w:rsid w:val="00125352"/>
    <w:rsid w:val="00127440"/>
    <w:rsid w:val="00127E96"/>
    <w:rsid w:val="00130555"/>
    <w:rsid w:val="00130D26"/>
    <w:rsid w:val="0013184B"/>
    <w:rsid w:val="00132005"/>
    <w:rsid w:val="001333EA"/>
    <w:rsid w:val="00133C14"/>
    <w:rsid w:val="00135173"/>
    <w:rsid w:val="00135883"/>
    <w:rsid w:val="00136A58"/>
    <w:rsid w:val="001372DA"/>
    <w:rsid w:val="00137848"/>
    <w:rsid w:val="00137AD3"/>
    <w:rsid w:val="00137E84"/>
    <w:rsid w:val="00140D5A"/>
    <w:rsid w:val="001410D4"/>
    <w:rsid w:val="00142C39"/>
    <w:rsid w:val="00142DB8"/>
    <w:rsid w:val="00143350"/>
    <w:rsid w:val="00143DA9"/>
    <w:rsid w:val="00144811"/>
    <w:rsid w:val="00145D29"/>
    <w:rsid w:val="00145FF7"/>
    <w:rsid w:val="00146F45"/>
    <w:rsid w:val="00151311"/>
    <w:rsid w:val="001515DF"/>
    <w:rsid w:val="00151A97"/>
    <w:rsid w:val="00151B83"/>
    <w:rsid w:val="00152829"/>
    <w:rsid w:val="00152CB2"/>
    <w:rsid w:val="00153226"/>
    <w:rsid w:val="0015376B"/>
    <w:rsid w:val="00153FE8"/>
    <w:rsid w:val="0015445D"/>
    <w:rsid w:val="001556D7"/>
    <w:rsid w:val="00157518"/>
    <w:rsid w:val="00157618"/>
    <w:rsid w:val="00157B5D"/>
    <w:rsid w:val="001613C6"/>
    <w:rsid w:val="00163B1A"/>
    <w:rsid w:val="00166238"/>
    <w:rsid w:val="001678E2"/>
    <w:rsid w:val="0016794A"/>
    <w:rsid w:val="00172432"/>
    <w:rsid w:val="00172A03"/>
    <w:rsid w:val="0017641D"/>
    <w:rsid w:val="001764B1"/>
    <w:rsid w:val="00176F97"/>
    <w:rsid w:val="00177D6E"/>
    <w:rsid w:val="0018089A"/>
    <w:rsid w:val="00181777"/>
    <w:rsid w:val="001831C0"/>
    <w:rsid w:val="00183E21"/>
    <w:rsid w:val="001845C6"/>
    <w:rsid w:val="001846CE"/>
    <w:rsid w:val="0018509A"/>
    <w:rsid w:val="00185313"/>
    <w:rsid w:val="00185EEF"/>
    <w:rsid w:val="00187593"/>
    <w:rsid w:val="00187B44"/>
    <w:rsid w:val="0019050D"/>
    <w:rsid w:val="00190CE0"/>
    <w:rsid w:val="001943CB"/>
    <w:rsid w:val="00194889"/>
    <w:rsid w:val="00195467"/>
    <w:rsid w:val="00195ACB"/>
    <w:rsid w:val="00195EBE"/>
    <w:rsid w:val="001A03D9"/>
    <w:rsid w:val="001A05B2"/>
    <w:rsid w:val="001A0C76"/>
    <w:rsid w:val="001A24E8"/>
    <w:rsid w:val="001A269E"/>
    <w:rsid w:val="001A330C"/>
    <w:rsid w:val="001A33DE"/>
    <w:rsid w:val="001A42DF"/>
    <w:rsid w:val="001A439E"/>
    <w:rsid w:val="001A4C6B"/>
    <w:rsid w:val="001A6006"/>
    <w:rsid w:val="001A75D3"/>
    <w:rsid w:val="001A7E57"/>
    <w:rsid w:val="001B04FF"/>
    <w:rsid w:val="001B06D0"/>
    <w:rsid w:val="001B085C"/>
    <w:rsid w:val="001B0A36"/>
    <w:rsid w:val="001B0E26"/>
    <w:rsid w:val="001B18E6"/>
    <w:rsid w:val="001B3CDF"/>
    <w:rsid w:val="001B45CB"/>
    <w:rsid w:val="001B45F8"/>
    <w:rsid w:val="001B479B"/>
    <w:rsid w:val="001B4AFE"/>
    <w:rsid w:val="001B536B"/>
    <w:rsid w:val="001B6677"/>
    <w:rsid w:val="001B7671"/>
    <w:rsid w:val="001B7E17"/>
    <w:rsid w:val="001C0C00"/>
    <w:rsid w:val="001C0F2E"/>
    <w:rsid w:val="001C2BDD"/>
    <w:rsid w:val="001C2F28"/>
    <w:rsid w:val="001C36D2"/>
    <w:rsid w:val="001C3FC7"/>
    <w:rsid w:val="001C40C3"/>
    <w:rsid w:val="001C4C21"/>
    <w:rsid w:val="001C5032"/>
    <w:rsid w:val="001C6BAE"/>
    <w:rsid w:val="001C7115"/>
    <w:rsid w:val="001D0506"/>
    <w:rsid w:val="001D0EF5"/>
    <w:rsid w:val="001D2873"/>
    <w:rsid w:val="001D2B9D"/>
    <w:rsid w:val="001D3A22"/>
    <w:rsid w:val="001D4E01"/>
    <w:rsid w:val="001D6384"/>
    <w:rsid w:val="001D750F"/>
    <w:rsid w:val="001D7B19"/>
    <w:rsid w:val="001E14D8"/>
    <w:rsid w:val="001E265E"/>
    <w:rsid w:val="001E2819"/>
    <w:rsid w:val="001E28B3"/>
    <w:rsid w:val="001E2A0D"/>
    <w:rsid w:val="001E3BB4"/>
    <w:rsid w:val="001E3F7B"/>
    <w:rsid w:val="001E5CAA"/>
    <w:rsid w:val="001E6470"/>
    <w:rsid w:val="001E69E8"/>
    <w:rsid w:val="001E6AEA"/>
    <w:rsid w:val="001F05D8"/>
    <w:rsid w:val="001F21D7"/>
    <w:rsid w:val="001F25B3"/>
    <w:rsid w:val="001F2698"/>
    <w:rsid w:val="001F319E"/>
    <w:rsid w:val="001F369E"/>
    <w:rsid w:val="001F5958"/>
    <w:rsid w:val="001F66FA"/>
    <w:rsid w:val="001F7D28"/>
    <w:rsid w:val="00200FE1"/>
    <w:rsid w:val="0020335C"/>
    <w:rsid w:val="00203A79"/>
    <w:rsid w:val="00203D61"/>
    <w:rsid w:val="00205641"/>
    <w:rsid w:val="0020656C"/>
    <w:rsid w:val="002077AF"/>
    <w:rsid w:val="00211FA1"/>
    <w:rsid w:val="002123D5"/>
    <w:rsid w:val="0021302C"/>
    <w:rsid w:val="00214000"/>
    <w:rsid w:val="00214628"/>
    <w:rsid w:val="0021657C"/>
    <w:rsid w:val="00216689"/>
    <w:rsid w:val="00216A61"/>
    <w:rsid w:val="00216EA3"/>
    <w:rsid w:val="00220F11"/>
    <w:rsid w:val="002220BF"/>
    <w:rsid w:val="00222E11"/>
    <w:rsid w:val="00223496"/>
    <w:rsid w:val="0022364F"/>
    <w:rsid w:val="00223B94"/>
    <w:rsid w:val="0022443B"/>
    <w:rsid w:val="00226C59"/>
    <w:rsid w:val="00227CB9"/>
    <w:rsid w:val="00231132"/>
    <w:rsid w:val="00231C36"/>
    <w:rsid w:val="0023298F"/>
    <w:rsid w:val="002333A4"/>
    <w:rsid w:val="00233D03"/>
    <w:rsid w:val="002347A1"/>
    <w:rsid w:val="002357DB"/>
    <w:rsid w:val="00235B42"/>
    <w:rsid w:val="00235C4C"/>
    <w:rsid w:val="002375D0"/>
    <w:rsid w:val="00241B3C"/>
    <w:rsid w:val="002442C0"/>
    <w:rsid w:val="00244F0D"/>
    <w:rsid w:val="002466B2"/>
    <w:rsid w:val="002467FC"/>
    <w:rsid w:val="00246E43"/>
    <w:rsid w:val="00247C38"/>
    <w:rsid w:val="00252D33"/>
    <w:rsid w:val="002541A3"/>
    <w:rsid w:val="002541B0"/>
    <w:rsid w:val="00254512"/>
    <w:rsid w:val="00256934"/>
    <w:rsid w:val="00260D2A"/>
    <w:rsid w:val="00261578"/>
    <w:rsid w:val="0026241D"/>
    <w:rsid w:val="002629E8"/>
    <w:rsid w:val="0026336A"/>
    <w:rsid w:val="0026373F"/>
    <w:rsid w:val="00264964"/>
    <w:rsid w:val="00264AB1"/>
    <w:rsid w:val="0026615F"/>
    <w:rsid w:val="0026758E"/>
    <w:rsid w:val="002675E0"/>
    <w:rsid w:val="00267688"/>
    <w:rsid w:val="00270DBB"/>
    <w:rsid w:val="002710F6"/>
    <w:rsid w:val="00271C32"/>
    <w:rsid w:val="002720B2"/>
    <w:rsid w:val="00272118"/>
    <w:rsid w:val="00272157"/>
    <w:rsid w:val="0027333C"/>
    <w:rsid w:val="00273F3B"/>
    <w:rsid w:val="002756FE"/>
    <w:rsid w:val="00276344"/>
    <w:rsid w:val="00277A8A"/>
    <w:rsid w:val="00280349"/>
    <w:rsid w:val="00283D7C"/>
    <w:rsid w:val="002852A5"/>
    <w:rsid w:val="00285676"/>
    <w:rsid w:val="00286C18"/>
    <w:rsid w:val="002875BF"/>
    <w:rsid w:val="0029145E"/>
    <w:rsid w:val="002916AE"/>
    <w:rsid w:val="00291EEB"/>
    <w:rsid w:val="00292230"/>
    <w:rsid w:val="0029495B"/>
    <w:rsid w:val="00296EDD"/>
    <w:rsid w:val="00297159"/>
    <w:rsid w:val="002A1355"/>
    <w:rsid w:val="002A194D"/>
    <w:rsid w:val="002A420E"/>
    <w:rsid w:val="002A519A"/>
    <w:rsid w:val="002A6F94"/>
    <w:rsid w:val="002A718E"/>
    <w:rsid w:val="002B0123"/>
    <w:rsid w:val="002B04B1"/>
    <w:rsid w:val="002B0B4E"/>
    <w:rsid w:val="002B1E4A"/>
    <w:rsid w:val="002B7B75"/>
    <w:rsid w:val="002C276D"/>
    <w:rsid w:val="002C32B6"/>
    <w:rsid w:val="002C7202"/>
    <w:rsid w:val="002C7285"/>
    <w:rsid w:val="002C7767"/>
    <w:rsid w:val="002C7A15"/>
    <w:rsid w:val="002C7B62"/>
    <w:rsid w:val="002D0F27"/>
    <w:rsid w:val="002D13F8"/>
    <w:rsid w:val="002D322C"/>
    <w:rsid w:val="002D3AC7"/>
    <w:rsid w:val="002D42FF"/>
    <w:rsid w:val="002D48D5"/>
    <w:rsid w:val="002D4F83"/>
    <w:rsid w:val="002D5218"/>
    <w:rsid w:val="002D6531"/>
    <w:rsid w:val="002D6951"/>
    <w:rsid w:val="002E06DF"/>
    <w:rsid w:val="002E0AFC"/>
    <w:rsid w:val="002E148D"/>
    <w:rsid w:val="002E2064"/>
    <w:rsid w:val="002E2495"/>
    <w:rsid w:val="002E34D8"/>
    <w:rsid w:val="002E3D7C"/>
    <w:rsid w:val="002E4545"/>
    <w:rsid w:val="002E792B"/>
    <w:rsid w:val="002F0660"/>
    <w:rsid w:val="002F12DB"/>
    <w:rsid w:val="002F1D56"/>
    <w:rsid w:val="002F298F"/>
    <w:rsid w:val="002F30A4"/>
    <w:rsid w:val="002F5AD0"/>
    <w:rsid w:val="002F6F5C"/>
    <w:rsid w:val="003005E5"/>
    <w:rsid w:val="00301992"/>
    <w:rsid w:val="003042FD"/>
    <w:rsid w:val="00304926"/>
    <w:rsid w:val="00307449"/>
    <w:rsid w:val="00310A49"/>
    <w:rsid w:val="003123F8"/>
    <w:rsid w:val="00312A00"/>
    <w:rsid w:val="00312B40"/>
    <w:rsid w:val="00314022"/>
    <w:rsid w:val="00314E4C"/>
    <w:rsid w:val="00316C32"/>
    <w:rsid w:val="00317895"/>
    <w:rsid w:val="00320504"/>
    <w:rsid w:val="0032063A"/>
    <w:rsid w:val="00321810"/>
    <w:rsid w:val="00321C2D"/>
    <w:rsid w:val="00326708"/>
    <w:rsid w:val="00330172"/>
    <w:rsid w:val="0033041D"/>
    <w:rsid w:val="0033061E"/>
    <w:rsid w:val="00331298"/>
    <w:rsid w:val="00331E79"/>
    <w:rsid w:val="00331E88"/>
    <w:rsid w:val="0033212C"/>
    <w:rsid w:val="00332684"/>
    <w:rsid w:val="00332B2C"/>
    <w:rsid w:val="00333EA1"/>
    <w:rsid w:val="0033412D"/>
    <w:rsid w:val="003342F1"/>
    <w:rsid w:val="00334465"/>
    <w:rsid w:val="003359C3"/>
    <w:rsid w:val="003360E2"/>
    <w:rsid w:val="003366EC"/>
    <w:rsid w:val="0034141B"/>
    <w:rsid w:val="00341612"/>
    <w:rsid w:val="00343A73"/>
    <w:rsid w:val="0034498A"/>
    <w:rsid w:val="00344A20"/>
    <w:rsid w:val="003450D2"/>
    <w:rsid w:val="0034755B"/>
    <w:rsid w:val="0035070A"/>
    <w:rsid w:val="00350D62"/>
    <w:rsid w:val="00350F3A"/>
    <w:rsid w:val="0035170A"/>
    <w:rsid w:val="003519FC"/>
    <w:rsid w:val="00351DBF"/>
    <w:rsid w:val="00352980"/>
    <w:rsid w:val="003529D7"/>
    <w:rsid w:val="00352D2D"/>
    <w:rsid w:val="00352D5A"/>
    <w:rsid w:val="00352FEB"/>
    <w:rsid w:val="00354BAC"/>
    <w:rsid w:val="0035615C"/>
    <w:rsid w:val="00357342"/>
    <w:rsid w:val="00363336"/>
    <w:rsid w:val="003642DD"/>
    <w:rsid w:val="00364E17"/>
    <w:rsid w:val="00367D3F"/>
    <w:rsid w:val="00370875"/>
    <w:rsid w:val="00370B9A"/>
    <w:rsid w:val="00372096"/>
    <w:rsid w:val="00372580"/>
    <w:rsid w:val="00376CB2"/>
    <w:rsid w:val="00376CC6"/>
    <w:rsid w:val="00376EDC"/>
    <w:rsid w:val="00380C67"/>
    <w:rsid w:val="003829E9"/>
    <w:rsid w:val="003865B7"/>
    <w:rsid w:val="00387527"/>
    <w:rsid w:val="0039312B"/>
    <w:rsid w:val="00394223"/>
    <w:rsid w:val="00394607"/>
    <w:rsid w:val="003952C3"/>
    <w:rsid w:val="00395AE9"/>
    <w:rsid w:val="003A0147"/>
    <w:rsid w:val="003A09DE"/>
    <w:rsid w:val="003A144B"/>
    <w:rsid w:val="003A39EE"/>
    <w:rsid w:val="003A3B4B"/>
    <w:rsid w:val="003A572E"/>
    <w:rsid w:val="003A67EE"/>
    <w:rsid w:val="003A6BCF"/>
    <w:rsid w:val="003A73C3"/>
    <w:rsid w:val="003B1AB3"/>
    <w:rsid w:val="003B2212"/>
    <w:rsid w:val="003B29F5"/>
    <w:rsid w:val="003B5D98"/>
    <w:rsid w:val="003B7867"/>
    <w:rsid w:val="003C3030"/>
    <w:rsid w:val="003C407C"/>
    <w:rsid w:val="003C45E6"/>
    <w:rsid w:val="003C4AA1"/>
    <w:rsid w:val="003C5569"/>
    <w:rsid w:val="003D0B16"/>
    <w:rsid w:val="003D226B"/>
    <w:rsid w:val="003D68FF"/>
    <w:rsid w:val="003D6F5D"/>
    <w:rsid w:val="003D71A2"/>
    <w:rsid w:val="003D7928"/>
    <w:rsid w:val="003E1AC7"/>
    <w:rsid w:val="003E1E48"/>
    <w:rsid w:val="003E3522"/>
    <w:rsid w:val="003E3932"/>
    <w:rsid w:val="003E447B"/>
    <w:rsid w:val="003E5DF4"/>
    <w:rsid w:val="003E6F19"/>
    <w:rsid w:val="003F0E7C"/>
    <w:rsid w:val="003F17B2"/>
    <w:rsid w:val="003F2BE4"/>
    <w:rsid w:val="003F2D6A"/>
    <w:rsid w:val="003F3B72"/>
    <w:rsid w:val="003F4224"/>
    <w:rsid w:val="003F45E4"/>
    <w:rsid w:val="003F6D7F"/>
    <w:rsid w:val="003F7F75"/>
    <w:rsid w:val="00400A27"/>
    <w:rsid w:val="00400CEF"/>
    <w:rsid w:val="00402192"/>
    <w:rsid w:val="00402A54"/>
    <w:rsid w:val="0040369C"/>
    <w:rsid w:val="00403D95"/>
    <w:rsid w:val="00403DA6"/>
    <w:rsid w:val="0040476A"/>
    <w:rsid w:val="00405B7D"/>
    <w:rsid w:val="00405E5B"/>
    <w:rsid w:val="004062FF"/>
    <w:rsid w:val="00407F32"/>
    <w:rsid w:val="004114FF"/>
    <w:rsid w:val="00411693"/>
    <w:rsid w:val="00412865"/>
    <w:rsid w:val="00412E63"/>
    <w:rsid w:val="0041375E"/>
    <w:rsid w:val="00413EE6"/>
    <w:rsid w:val="0041495B"/>
    <w:rsid w:val="00414B3B"/>
    <w:rsid w:val="00414E4D"/>
    <w:rsid w:val="00415203"/>
    <w:rsid w:val="0041708E"/>
    <w:rsid w:val="00417147"/>
    <w:rsid w:val="00420B20"/>
    <w:rsid w:val="00421CAB"/>
    <w:rsid w:val="00424A3B"/>
    <w:rsid w:val="00424F10"/>
    <w:rsid w:val="00425E05"/>
    <w:rsid w:val="00430F23"/>
    <w:rsid w:val="0043104D"/>
    <w:rsid w:val="00432514"/>
    <w:rsid w:val="004336A7"/>
    <w:rsid w:val="00435EE5"/>
    <w:rsid w:val="00436B4B"/>
    <w:rsid w:val="00436D82"/>
    <w:rsid w:val="00437225"/>
    <w:rsid w:val="0043781E"/>
    <w:rsid w:val="00437EBC"/>
    <w:rsid w:val="0044071B"/>
    <w:rsid w:val="00440CCC"/>
    <w:rsid w:val="00441B03"/>
    <w:rsid w:val="00442323"/>
    <w:rsid w:val="00444277"/>
    <w:rsid w:val="00444663"/>
    <w:rsid w:val="004451DD"/>
    <w:rsid w:val="00445E0C"/>
    <w:rsid w:val="00446267"/>
    <w:rsid w:val="00447562"/>
    <w:rsid w:val="0044773D"/>
    <w:rsid w:val="004478B2"/>
    <w:rsid w:val="00450B4D"/>
    <w:rsid w:val="0045193C"/>
    <w:rsid w:val="00451D4C"/>
    <w:rsid w:val="00452124"/>
    <w:rsid w:val="00455F96"/>
    <w:rsid w:val="004570F7"/>
    <w:rsid w:val="00457262"/>
    <w:rsid w:val="00460DA8"/>
    <w:rsid w:val="00461BBE"/>
    <w:rsid w:val="00461FFA"/>
    <w:rsid w:val="00463A05"/>
    <w:rsid w:val="0046482A"/>
    <w:rsid w:val="00464D2B"/>
    <w:rsid w:val="00465804"/>
    <w:rsid w:val="004678E3"/>
    <w:rsid w:val="00467C13"/>
    <w:rsid w:val="0047143E"/>
    <w:rsid w:val="00475371"/>
    <w:rsid w:val="0047599D"/>
    <w:rsid w:val="00475FFE"/>
    <w:rsid w:val="00480A10"/>
    <w:rsid w:val="00481794"/>
    <w:rsid w:val="004847F0"/>
    <w:rsid w:val="00485783"/>
    <w:rsid w:val="0048668B"/>
    <w:rsid w:val="00486A4A"/>
    <w:rsid w:val="00486C13"/>
    <w:rsid w:val="00486D46"/>
    <w:rsid w:val="00487036"/>
    <w:rsid w:val="00491801"/>
    <w:rsid w:val="00492E1A"/>
    <w:rsid w:val="00493321"/>
    <w:rsid w:val="00493C21"/>
    <w:rsid w:val="0049540D"/>
    <w:rsid w:val="004965E6"/>
    <w:rsid w:val="0049732B"/>
    <w:rsid w:val="00497868"/>
    <w:rsid w:val="004A0061"/>
    <w:rsid w:val="004A0A23"/>
    <w:rsid w:val="004A0B5A"/>
    <w:rsid w:val="004A2651"/>
    <w:rsid w:val="004A2B09"/>
    <w:rsid w:val="004A3928"/>
    <w:rsid w:val="004A4AB6"/>
    <w:rsid w:val="004A4C53"/>
    <w:rsid w:val="004A4EDF"/>
    <w:rsid w:val="004A5978"/>
    <w:rsid w:val="004A6F62"/>
    <w:rsid w:val="004A74AE"/>
    <w:rsid w:val="004B130B"/>
    <w:rsid w:val="004B1FA0"/>
    <w:rsid w:val="004B2C09"/>
    <w:rsid w:val="004B51CC"/>
    <w:rsid w:val="004B5846"/>
    <w:rsid w:val="004B7D0C"/>
    <w:rsid w:val="004B7E91"/>
    <w:rsid w:val="004B7ECA"/>
    <w:rsid w:val="004C087C"/>
    <w:rsid w:val="004C161F"/>
    <w:rsid w:val="004C1798"/>
    <w:rsid w:val="004C254F"/>
    <w:rsid w:val="004C2AD3"/>
    <w:rsid w:val="004C334A"/>
    <w:rsid w:val="004C66E0"/>
    <w:rsid w:val="004C76CD"/>
    <w:rsid w:val="004D322C"/>
    <w:rsid w:val="004D37E3"/>
    <w:rsid w:val="004D3F1C"/>
    <w:rsid w:val="004D6538"/>
    <w:rsid w:val="004D72F5"/>
    <w:rsid w:val="004D7C6B"/>
    <w:rsid w:val="004E186C"/>
    <w:rsid w:val="004E1EF2"/>
    <w:rsid w:val="004E2342"/>
    <w:rsid w:val="004E37BD"/>
    <w:rsid w:val="004E38F2"/>
    <w:rsid w:val="004E43C0"/>
    <w:rsid w:val="004E533E"/>
    <w:rsid w:val="004E5503"/>
    <w:rsid w:val="004E6FE0"/>
    <w:rsid w:val="004E7CC2"/>
    <w:rsid w:val="004F0000"/>
    <w:rsid w:val="004F0563"/>
    <w:rsid w:val="004F1561"/>
    <w:rsid w:val="004F5CDA"/>
    <w:rsid w:val="004F60C1"/>
    <w:rsid w:val="004F61ED"/>
    <w:rsid w:val="004F73C4"/>
    <w:rsid w:val="004F7420"/>
    <w:rsid w:val="0050004D"/>
    <w:rsid w:val="005027F9"/>
    <w:rsid w:val="00502994"/>
    <w:rsid w:val="0050459D"/>
    <w:rsid w:val="00504E19"/>
    <w:rsid w:val="00505FD8"/>
    <w:rsid w:val="0050631B"/>
    <w:rsid w:val="00507167"/>
    <w:rsid w:val="00510216"/>
    <w:rsid w:val="00510953"/>
    <w:rsid w:val="005117C9"/>
    <w:rsid w:val="00511B32"/>
    <w:rsid w:val="005120ED"/>
    <w:rsid w:val="005154D3"/>
    <w:rsid w:val="00515564"/>
    <w:rsid w:val="0051617C"/>
    <w:rsid w:val="00517E7A"/>
    <w:rsid w:val="00520BDD"/>
    <w:rsid w:val="005221C3"/>
    <w:rsid w:val="005228AA"/>
    <w:rsid w:val="005236A6"/>
    <w:rsid w:val="0052428C"/>
    <w:rsid w:val="0052482C"/>
    <w:rsid w:val="00524B62"/>
    <w:rsid w:val="00525006"/>
    <w:rsid w:val="005259CC"/>
    <w:rsid w:val="005260F2"/>
    <w:rsid w:val="00527178"/>
    <w:rsid w:val="00527D6D"/>
    <w:rsid w:val="00527EC0"/>
    <w:rsid w:val="00531934"/>
    <w:rsid w:val="005325CF"/>
    <w:rsid w:val="00532861"/>
    <w:rsid w:val="00534589"/>
    <w:rsid w:val="00534660"/>
    <w:rsid w:val="00536144"/>
    <w:rsid w:val="00536311"/>
    <w:rsid w:val="00537942"/>
    <w:rsid w:val="00540327"/>
    <w:rsid w:val="0054044E"/>
    <w:rsid w:val="00541928"/>
    <w:rsid w:val="0054193B"/>
    <w:rsid w:val="00541CA0"/>
    <w:rsid w:val="005421EC"/>
    <w:rsid w:val="005449F5"/>
    <w:rsid w:val="0054515D"/>
    <w:rsid w:val="00545FDA"/>
    <w:rsid w:val="00546D82"/>
    <w:rsid w:val="005508FC"/>
    <w:rsid w:val="00550BC7"/>
    <w:rsid w:val="00550C54"/>
    <w:rsid w:val="00551996"/>
    <w:rsid w:val="00551B04"/>
    <w:rsid w:val="005530B3"/>
    <w:rsid w:val="00553FA4"/>
    <w:rsid w:val="005547AB"/>
    <w:rsid w:val="00554A6C"/>
    <w:rsid w:val="00554DE5"/>
    <w:rsid w:val="005575E4"/>
    <w:rsid w:val="00557DBA"/>
    <w:rsid w:val="00557F41"/>
    <w:rsid w:val="00561E49"/>
    <w:rsid w:val="00562E12"/>
    <w:rsid w:val="0056357D"/>
    <w:rsid w:val="00563934"/>
    <w:rsid w:val="00563C9E"/>
    <w:rsid w:val="00564731"/>
    <w:rsid w:val="00565BD0"/>
    <w:rsid w:val="00566016"/>
    <w:rsid w:val="005668C2"/>
    <w:rsid w:val="00570D6B"/>
    <w:rsid w:val="00571D87"/>
    <w:rsid w:val="005733C0"/>
    <w:rsid w:val="00574D68"/>
    <w:rsid w:val="00574F5B"/>
    <w:rsid w:val="005769A1"/>
    <w:rsid w:val="00581EE4"/>
    <w:rsid w:val="00582C99"/>
    <w:rsid w:val="00585FD3"/>
    <w:rsid w:val="00586503"/>
    <w:rsid w:val="00587022"/>
    <w:rsid w:val="00587B5B"/>
    <w:rsid w:val="005907E6"/>
    <w:rsid w:val="00592121"/>
    <w:rsid w:val="00592F30"/>
    <w:rsid w:val="005930FF"/>
    <w:rsid w:val="005938F2"/>
    <w:rsid w:val="00593DBE"/>
    <w:rsid w:val="0059541F"/>
    <w:rsid w:val="0059562C"/>
    <w:rsid w:val="00595BE6"/>
    <w:rsid w:val="00596122"/>
    <w:rsid w:val="0059632C"/>
    <w:rsid w:val="0059701F"/>
    <w:rsid w:val="00597A64"/>
    <w:rsid w:val="005A06C7"/>
    <w:rsid w:val="005A0A05"/>
    <w:rsid w:val="005A11D1"/>
    <w:rsid w:val="005A13EA"/>
    <w:rsid w:val="005A142B"/>
    <w:rsid w:val="005A265C"/>
    <w:rsid w:val="005A2678"/>
    <w:rsid w:val="005A2831"/>
    <w:rsid w:val="005A2A08"/>
    <w:rsid w:val="005A2A61"/>
    <w:rsid w:val="005A3702"/>
    <w:rsid w:val="005A37D8"/>
    <w:rsid w:val="005A3858"/>
    <w:rsid w:val="005A39A6"/>
    <w:rsid w:val="005A494A"/>
    <w:rsid w:val="005A4C53"/>
    <w:rsid w:val="005A54B7"/>
    <w:rsid w:val="005A559C"/>
    <w:rsid w:val="005A63C3"/>
    <w:rsid w:val="005B0416"/>
    <w:rsid w:val="005B0D1B"/>
    <w:rsid w:val="005B1033"/>
    <w:rsid w:val="005B1452"/>
    <w:rsid w:val="005B19D3"/>
    <w:rsid w:val="005B23F2"/>
    <w:rsid w:val="005B2EA9"/>
    <w:rsid w:val="005B4324"/>
    <w:rsid w:val="005B58E8"/>
    <w:rsid w:val="005B5A8B"/>
    <w:rsid w:val="005B5E17"/>
    <w:rsid w:val="005B5F86"/>
    <w:rsid w:val="005B67B1"/>
    <w:rsid w:val="005B73DD"/>
    <w:rsid w:val="005C116B"/>
    <w:rsid w:val="005C1B58"/>
    <w:rsid w:val="005C25B4"/>
    <w:rsid w:val="005C360C"/>
    <w:rsid w:val="005C4696"/>
    <w:rsid w:val="005C542E"/>
    <w:rsid w:val="005C787A"/>
    <w:rsid w:val="005C7B2D"/>
    <w:rsid w:val="005D04B0"/>
    <w:rsid w:val="005D0753"/>
    <w:rsid w:val="005D3B32"/>
    <w:rsid w:val="005D3F83"/>
    <w:rsid w:val="005D49AE"/>
    <w:rsid w:val="005D5D1F"/>
    <w:rsid w:val="005D5FA0"/>
    <w:rsid w:val="005D6E77"/>
    <w:rsid w:val="005D7781"/>
    <w:rsid w:val="005E1CED"/>
    <w:rsid w:val="005E3591"/>
    <w:rsid w:val="005E3730"/>
    <w:rsid w:val="005E4312"/>
    <w:rsid w:val="005E45C9"/>
    <w:rsid w:val="005E537B"/>
    <w:rsid w:val="005E55B7"/>
    <w:rsid w:val="005E6013"/>
    <w:rsid w:val="005E614B"/>
    <w:rsid w:val="005E66AC"/>
    <w:rsid w:val="005E6BF0"/>
    <w:rsid w:val="005E7655"/>
    <w:rsid w:val="005F0186"/>
    <w:rsid w:val="005F12F6"/>
    <w:rsid w:val="005F2747"/>
    <w:rsid w:val="005F502D"/>
    <w:rsid w:val="005F5731"/>
    <w:rsid w:val="005F61C7"/>
    <w:rsid w:val="005F7786"/>
    <w:rsid w:val="005F780C"/>
    <w:rsid w:val="005F7E6D"/>
    <w:rsid w:val="00604194"/>
    <w:rsid w:val="00604DA5"/>
    <w:rsid w:val="00605D75"/>
    <w:rsid w:val="00607072"/>
    <w:rsid w:val="00610902"/>
    <w:rsid w:val="00612288"/>
    <w:rsid w:val="00614391"/>
    <w:rsid w:val="00615073"/>
    <w:rsid w:val="006158AA"/>
    <w:rsid w:val="006158CB"/>
    <w:rsid w:val="00615CD7"/>
    <w:rsid w:val="00616540"/>
    <w:rsid w:val="00616ED4"/>
    <w:rsid w:val="00617330"/>
    <w:rsid w:val="00617FC9"/>
    <w:rsid w:val="00620034"/>
    <w:rsid w:val="0062259C"/>
    <w:rsid w:val="00623D3F"/>
    <w:rsid w:val="00624038"/>
    <w:rsid w:val="00624F65"/>
    <w:rsid w:val="006252F4"/>
    <w:rsid w:val="00625959"/>
    <w:rsid w:val="006261EB"/>
    <w:rsid w:val="00627A83"/>
    <w:rsid w:val="00627B34"/>
    <w:rsid w:val="006308FE"/>
    <w:rsid w:val="00631EC7"/>
    <w:rsid w:val="006325FB"/>
    <w:rsid w:val="00632F8A"/>
    <w:rsid w:val="00635488"/>
    <w:rsid w:val="00635C68"/>
    <w:rsid w:val="00636287"/>
    <w:rsid w:val="0063671D"/>
    <w:rsid w:val="00636AFA"/>
    <w:rsid w:val="00636DA9"/>
    <w:rsid w:val="006415C2"/>
    <w:rsid w:val="00641B04"/>
    <w:rsid w:val="00642140"/>
    <w:rsid w:val="00643D7C"/>
    <w:rsid w:val="00643E87"/>
    <w:rsid w:val="0064486E"/>
    <w:rsid w:val="00644F78"/>
    <w:rsid w:val="006453E6"/>
    <w:rsid w:val="0064591B"/>
    <w:rsid w:val="00646651"/>
    <w:rsid w:val="0064719E"/>
    <w:rsid w:val="00647268"/>
    <w:rsid w:val="00647AAB"/>
    <w:rsid w:val="00650166"/>
    <w:rsid w:val="006509FB"/>
    <w:rsid w:val="00650D60"/>
    <w:rsid w:val="006519B3"/>
    <w:rsid w:val="00651A8F"/>
    <w:rsid w:val="00651D46"/>
    <w:rsid w:val="006541FE"/>
    <w:rsid w:val="00655C1A"/>
    <w:rsid w:val="00656ADD"/>
    <w:rsid w:val="00656F31"/>
    <w:rsid w:val="00660512"/>
    <w:rsid w:val="006638E1"/>
    <w:rsid w:val="00665A50"/>
    <w:rsid w:val="006672BB"/>
    <w:rsid w:val="00667EDE"/>
    <w:rsid w:val="00671165"/>
    <w:rsid w:val="00671B3E"/>
    <w:rsid w:val="00672CEF"/>
    <w:rsid w:val="00673E03"/>
    <w:rsid w:val="00673E13"/>
    <w:rsid w:val="0067428B"/>
    <w:rsid w:val="006745A7"/>
    <w:rsid w:val="00675477"/>
    <w:rsid w:val="006758BC"/>
    <w:rsid w:val="00675B85"/>
    <w:rsid w:val="00675C94"/>
    <w:rsid w:val="00675F14"/>
    <w:rsid w:val="00676145"/>
    <w:rsid w:val="0067631D"/>
    <w:rsid w:val="00676497"/>
    <w:rsid w:val="006779D6"/>
    <w:rsid w:val="006806A7"/>
    <w:rsid w:val="00680C6D"/>
    <w:rsid w:val="00682207"/>
    <w:rsid w:val="006830FF"/>
    <w:rsid w:val="00683211"/>
    <w:rsid w:val="006832B4"/>
    <w:rsid w:val="006834FD"/>
    <w:rsid w:val="00686171"/>
    <w:rsid w:val="006861C2"/>
    <w:rsid w:val="006866C2"/>
    <w:rsid w:val="00687725"/>
    <w:rsid w:val="0069114B"/>
    <w:rsid w:val="0069293D"/>
    <w:rsid w:val="00692BA5"/>
    <w:rsid w:val="0069318F"/>
    <w:rsid w:val="00694AB2"/>
    <w:rsid w:val="0069661F"/>
    <w:rsid w:val="006A1EBC"/>
    <w:rsid w:val="006A2E5B"/>
    <w:rsid w:val="006A3CC1"/>
    <w:rsid w:val="006A501C"/>
    <w:rsid w:val="006A53A8"/>
    <w:rsid w:val="006A544D"/>
    <w:rsid w:val="006A5565"/>
    <w:rsid w:val="006A65AB"/>
    <w:rsid w:val="006A73CE"/>
    <w:rsid w:val="006A7756"/>
    <w:rsid w:val="006B0258"/>
    <w:rsid w:val="006B1ECA"/>
    <w:rsid w:val="006B2253"/>
    <w:rsid w:val="006B278D"/>
    <w:rsid w:val="006B2ACE"/>
    <w:rsid w:val="006B357C"/>
    <w:rsid w:val="006B623B"/>
    <w:rsid w:val="006B65AA"/>
    <w:rsid w:val="006B6C52"/>
    <w:rsid w:val="006C09F0"/>
    <w:rsid w:val="006C0F42"/>
    <w:rsid w:val="006C1B84"/>
    <w:rsid w:val="006C2BDF"/>
    <w:rsid w:val="006C381F"/>
    <w:rsid w:val="006C3FCE"/>
    <w:rsid w:val="006C47BC"/>
    <w:rsid w:val="006C4807"/>
    <w:rsid w:val="006C5101"/>
    <w:rsid w:val="006C66C8"/>
    <w:rsid w:val="006C725B"/>
    <w:rsid w:val="006C7F16"/>
    <w:rsid w:val="006D0299"/>
    <w:rsid w:val="006D0ABD"/>
    <w:rsid w:val="006D207D"/>
    <w:rsid w:val="006D31E9"/>
    <w:rsid w:val="006D31F3"/>
    <w:rsid w:val="006D3E30"/>
    <w:rsid w:val="006D4640"/>
    <w:rsid w:val="006D4A92"/>
    <w:rsid w:val="006D5597"/>
    <w:rsid w:val="006D62D4"/>
    <w:rsid w:val="006D66F3"/>
    <w:rsid w:val="006D781B"/>
    <w:rsid w:val="006E07C8"/>
    <w:rsid w:val="006E0856"/>
    <w:rsid w:val="006E1510"/>
    <w:rsid w:val="006E1572"/>
    <w:rsid w:val="006E1691"/>
    <w:rsid w:val="006E25FE"/>
    <w:rsid w:val="006E3751"/>
    <w:rsid w:val="006E4FF2"/>
    <w:rsid w:val="006E5B82"/>
    <w:rsid w:val="006E6AB6"/>
    <w:rsid w:val="006E6ADC"/>
    <w:rsid w:val="006F1859"/>
    <w:rsid w:val="006F3384"/>
    <w:rsid w:val="006F3ECA"/>
    <w:rsid w:val="006F4CB0"/>
    <w:rsid w:val="006F5B8B"/>
    <w:rsid w:val="006F62BB"/>
    <w:rsid w:val="006F6EDD"/>
    <w:rsid w:val="006F71FB"/>
    <w:rsid w:val="006F7854"/>
    <w:rsid w:val="006F7EC4"/>
    <w:rsid w:val="00700B9E"/>
    <w:rsid w:val="00700D8E"/>
    <w:rsid w:val="00700E62"/>
    <w:rsid w:val="00700EB1"/>
    <w:rsid w:val="00701910"/>
    <w:rsid w:val="0070398D"/>
    <w:rsid w:val="00703C9C"/>
    <w:rsid w:val="00703F2E"/>
    <w:rsid w:val="007065B0"/>
    <w:rsid w:val="00706E12"/>
    <w:rsid w:val="00706E15"/>
    <w:rsid w:val="00706E26"/>
    <w:rsid w:val="0070734A"/>
    <w:rsid w:val="007073E2"/>
    <w:rsid w:val="0071063A"/>
    <w:rsid w:val="00710BC7"/>
    <w:rsid w:val="00710CEE"/>
    <w:rsid w:val="007110DF"/>
    <w:rsid w:val="0071125F"/>
    <w:rsid w:val="00712452"/>
    <w:rsid w:val="007136D2"/>
    <w:rsid w:val="0071407A"/>
    <w:rsid w:val="0071449B"/>
    <w:rsid w:val="007147F2"/>
    <w:rsid w:val="0071685C"/>
    <w:rsid w:val="00716B8D"/>
    <w:rsid w:val="007177AA"/>
    <w:rsid w:val="007215A9"/>
    <w:rsid w:val="00722B16"/>
    <w:rsid w:val="00722E7F"/>
    <w:rsid w:val="0072500E"/>
    <w:rsid w:val="007267B4"/>
    <w:rsid w:val="00730B6E"/>
    <w:rsid w:val="007315E0"/>
    <w:rsid w:val="00731B68"/>
    <w:rsid w:val="00732081"/>
    <w:rsid w:val="0073372F"/>
    <w:rsid w:val="007344F3"/>
    <w:rsid w:val="0073498C"/>
    <w:rsid w:val="00734D1E"/>
    <w:rsid w:val="00734E9B"/>
    <w:rsid w:val="007354DA"/>
    <w:rsid w:val="00740979"/>
    <w:rsid w:val="0074129C"/>
    <w:rsid w:val="007432DB"/>
    <w:rsid w:val="0074395D"/>
    <w:rsid w:val="0074508F"/>
    <w:rsid w:val="00745096"/>
    <w:rsid w:val="00745362"/>
    <w:rsid w:val="00745844"/>
    <w:rsid w:val="00745B8A"/>
    <w:rsid w:val="00746152"/>
    <w:rsid w:val="00746B60"/>
    <w:rsid w:val="00746ED8"/>
    <w:rsid w:val="00747CD2"/>
    <w:rsid w:val="007503AF"/>
    <w:rsid w:val="007517CE"/>
    <w:rsid w:val="00751B72"/>
    <w:rsid w:val="007534F3"/>
    <w:rsid w:val="00753633"/>
    <w:rsid w:val="00754017"/>
    <w:rsid w:val="007543F1"/>
    <w:rsid w:val="0075581E"/>
    <w:rsid w:val="00755F0D"/>
    <w:rsid w:val="0075632E"/>
    <w:rsid w:val="0075660E"/>
    <w:rsid w:val="00756933"/>
    <w:rsid w:val="007574BA"/>
    <w:rsid w:val="00757A2F"/>
    <w:rsid w:val="00757F9C"/>
    <w:rsid w:val="0076026F"/>
    <w:rsid w:val="00761875"/>
    <w:rsid w:val="007619D1"/>
    <w:rsid w:val="00761D9E"/>
    <w:rsid w:val="007625E0"/>
    <w:rsid w:val="00762FBD"/>
    <w:rsid w:val="007642E4"/>
    <w:rsid w:val="007644BB"/>
    <w:rsid w:val="00765C26"/>
    <w:rsid w:val="00766E86"/>
    <w:rsid w:val="0076782D"/>
    <w:rsid w:val="00767E24"/>
    <w:rsid w:val="00772099"/>
    <w:rsid w:val="00773D1A"/>
    <w:rsid w:val="00774ABD"/>
    <w:rsid w:val="00774E71"/>
    <w:rsid w:val="00775BE6"/>
    <w:rsid w:val="00775FF9"/>
    <w:rsid w:val="00777033"/>
    <w:rsid w:val="007807A5"/>
    <w:rsid w:val="00780E47"/>
    <w:rsid w:val="00781A64"/>
    <w:rsid w:val="00782E92"/>
    <w:rsid w:val="007831F1"/>
    <w:rsid w:val="007838A5"/>
    <w:rsid w:val="007839BE"/>
    <w:rsid w:val="007846BD"/>
    <w:rsid w:val="00786DB1"/>
    <w:rsid w:val="00790E5F"/>
    <w:rsid w:val="00790F83"/>
    <w:rsid w:val="007921BE"/>
    <w:rsid w:val="007937BB"/>
    <w:rsid w:val="007955D7"/>
    <w:rsid w:val="00796D56"/>
    <w:rsid w:val="007A0CF7"/>
    <w:rsid w:val="007A15C0"/>
    <w:rsid w:val="007A4883"/>
    <w:rsid w:val="007A6BCB"/>
    <w:rsid w:val="007A6F7D"/>
    <w:rsid w:val="007A7B10"/>
    <w:rsid w:val="007B04EC"/>
    <w:rsid w:val="007B0D06"/>
    <w:rsid w:val="007B1B2D"/>
    <w:rsid w:val="007B27E8"/>
    <w:rsid w:val="007B4E39"/>
    <w:rsid w:val="007B60AE"/>
    <w:rsid w:val="007B6920"/>
    <w:rsid w:val="007B6C9C"/>
    <w:rsid w:val="007B7EF0"/>
    <w:rsid w:val="007C0055"/>
    <w:rsid w:val="007C2275"/>
    <w:rsid w:val="007C2F21"/>
    <w:rsid w:val="007C318A"/>
    <w:rsid w:val="007C366D"/>
    <w:rsid w:val="007C4113"/>
    <w:rsid w:val="007C43E9"/>
    <w:rsid w:val="007C4F28"/>
    <w:rsid w:val="007C6A29"/>
    <w:rsid w:val="007C746B"/>
    <w:rsid w:val="007D3320"/>
    <w:rsid w:val="007D36CF"/>
    <w:rsid w:val="007D49E2"/>
    <w:rsid w:val="007D509B"/>
    <w:rsid w:val="007D5359"/>
    <w:rsid w:val="007D72D1"/>
    <w:rsid w:val="007E1A11"/>
    <w:rsid w:val="007E5359"/>
    <w:rsid w:val="007E66B2"/>
    <w:rsid w:val="007E724C"/>
    <w:rsid w:val="007E7A7F"/>
    <w:rsid w:val="007E7F07"/>
    <w:rsid w:val="007F0D9B"/>
    <w:rsid w:val="007F1C9A"/>
    <w:rsid w:val="007F3192"/>
    <w:rsid w:val="007F323A"/>
    <w:rsid w:val="007F43C0"/>
    <w:rsid w:val="007F449E"/>
    <w:rsid w:val="007F53D9"/>
    <w:rsid w:val="007F6D46"/>
    <w:rsid w:val="007F74EE"/>
    <w:rsid w:val="00800DA7"/>
    <w:rsid w:val="00800DC8"/>
    <w:rsid w:val="00801DA4"/>
    <w:rsid w:val="00802D4B"/>
    <w:rsid w:val="00802DE3"/>
    <w:rsid w:val="00802DF8"/>
    <w:rsid w:val="00803086"/>
    <w:rsid w:val="008034EF"/>
    <w:rsid w:val="008043A5"/>
    <w:rsid w:val="00806C79"/>
    <w:rsid w:val="0081239F"/>
    <w:rsid w:val="00814844"/>
    <w:rsid w:val="0081508F"/>
    <w:rsid w:val="008151E7"/>
    <w:rsid w:val="008155E0"/>
    <w:rsid w:val="00815774"/>
    <w:rsid w:val="00815848"/>
    <w:rsid w:val="00815F8B"/>
    <w:rsid w:val="008167E3"/>
    <w:rsid w:val="00817532"/>
    <w:rsid w:val="00817FBE"/>
    <w:rsid w:val="00820734"/>
    <w:rsid w:val="00821C0E"/>
    <w:rsid w:val="00823472"/>
    <w:rsid w:val="00823FF8"/>
    <w:rsid w:val="00824AE2"/>
    <w:rsid w:val="008261C8"/>
    <w:rsid w:val="00826D70"/>
    <w:rsid w:val="0082783F"/>
    <w:rsid w:val="0083018A"/>
    <w:rsid w:val="00831274"/>
    <w:rsid w:val="008315C5"/>
    <w:rsid w:val="008336B2"/>
    <w:rsid w:val="00834B2E"/>
    <w:rsid w:val="00837978"/>
    <w:rsid w:val="00837BDD"/>
    <w:rsid w:val="00840A37"/>
    <w:rsid w:val="00842198"/>
    <w:rsid w:val="0084243D"/>
    <w:rsid w:val="00842D0F"/>
    <w:rsid w:val="008437A5"/>
    <w:rsid w:val="008457A0"/>
    <w:rsid w:val="00845D98"/>
    <w:rsid w:val="00846FE8"/>
    <w:rsid w:val="00851B7C"/>
    <w:rsid w:val="00852779"/>
    <w:rsid w:val="00852E47"/>
    <w:rsid w:val="00853C2C"/>
    <w:rsid w:val="0085410A"/>
    <w:rsid w:val="00854B33"/>
    <w:rsid w:val="00854B71"/>
    <w:rsid w:val="00855346"/>
    <w:rsid w:val="0085552B"/>
    <w:rsid w:val="00856839"/>
    <w:rsid w:val="00857786"/>
    <w:rsid w:val="00860975"/>
    <w:rsid w:val="0086261F"/>
    <w:rsid w:val="00862769"/>
    <w:rsid w:val="00863505"/>
    <w:rsid w:val="00863592"/>
    <w:rsid w:val="00863850"/>
    <w:rsid w:val="00863CC1"/>
    <w:rsid w:val="008647C5"/>
    <w:rsid w:val="00864A46"/>
    <w:rsid w:val="008652FD"/>
    <w:rsid w:val="0086586D"/>
    <w:rsid w:val="008679EF"/>
    <w:rsid w:val="00867C6F"/>
    <w:rsid w:val="00870417"/>
    <w:rsid w:val="0087067C"/>
    <w:rsid w:val="00870695"/>
    <w:rsid w:val="00870D43"/>
    <w:rsid w:val="008718D4"/>
    <w:rsid w:val="00873C40"/>
    <w:rsid w:val="00873EAA"/>
    <w:rsid w:val="0087560E"/>
    <w:rsid w:val="008756C0"/>
    <w:rsid w:val="008757A4"/>
    <w:rsid w:val="008765DD"/>
    <w:rsid w:val="008771EF"/>
    <w:rsid w:val="0088013B"/>
    <w:rsid w:val="00881A6F"/>
    <w:rsid w:val="00882303"/>
    <w:rsid w:val="00882E26"/>
    <w:rsid w:val="00882F7D"/>
    <w:rsid w:val="008854AE"/>
    <w:rsid w:val="008864F0"/>
    <w:rsid w:val="00886704"/>
    <w:rsid w:val="00886F92"/>
    <w:rsid w:val="0089015D"/>
    <w:rsid w:val="0089088A"/>
    <w:rsid w:val="008921BF"/>
    <w:rsid w:val="0089223D"/>
    <w:rsid w:val="00892D6D"/>
    <w:rsid w:val="00892FD3"/>
    <w:rsid w:val="0089317F"/>
    <w:rsid w:val="00893EA1"/>
    <w:rsid w:val="008955EF"/>
    <w:rsid w:val="008A0D18"/>
    <w:rsid w:val="008A1663"/>
    <w:rsid w:val="008A268E"/>
    <w:rsid w:val="008A28B0"/>
    <w:rsid w:val="008A2C3C"/>
    <w:rsid w:val="008A4DC6"/>
    <w:rsid w:val="008A5D45"/>
    <w:rsid w:val="008A62CF"/>
    <w:rsid w:val="008A68E5"/>
    <w:rsid w:val="008A7608"/>
    <w:rsid w:val="008B08A8"/>
    <w:rsid w:val="008B21ED"/>
    <w:rsid w:val="008B3BDC"/>
    <w:rsid w:val="008B45B4"/>
    <w:rsid w:val="008B5253"/>
    <w:rsid w:val="008B71C8"/>
    <w:rsid w:val="008B7F2D"/>
    <w:rsid w:val="008C0CD4"/>
    <w:rsid w:val="008C0DCE"/>
    <w:rsid w:val="008C11F6"/>
    <w:rsid w:val="008C34FD"/>
    <w:rsid w:val="008C3FD4"/>
    <w:rsid w:val="008C53E4"/>
    <w:rsid w:val="008C7337"/>
    <w:rsid w:val="008D04C0"/>
    <w:rsid w:val="008D06C1"/>
    <w:rsid w:val="008D2983"/>
    <w:rsid w:val="008D2F23"/>
    <w:rsid w:val="008D332E"/>
    <w:rsid w:val="008D3BB1"/>
    <w:rsid w:val="008D45AA"/>
    <w:rsid w:val="008D4B56"/>
    <w:rsid w:val="008D72D5"/>
    <w:rsid w:val="008E0133"/>
    <w:rsid w:val="008E029D"/>
    <w:rsid w:val="008E0B2E"/>
    <w:rsid w:val="008E142B"/>
    <w:rsid w:val="008E18F3"/>
    <w:rsid w:val="008E2D44"/>
    <w:rsid w:val="008E2D6C"/>
    <w:rsid w:val="008E517D"/>
    <w:rsid w:val="008E5FB7"/>
    <w:rsid w:val="008E6203"/>
    <w:rsid w:val="008E65D8"/>
    <w:rsid w:val="008E7DA1"/>
    <w:rsid w:val="008F2211"/>
    <w:rsid w:val="008F273C"/>
    <w:rsid w:val="008F278B"/>
    <w:rsid w:val="008F49BB"/>
    <w:rsid w:val="008F4FAB"/>
    <w:rsid w:val="008F5346"/>
    <w:rsid w:val="008F53F2"/>
    <w:rsid w:val="008F5A3D"/>
    <w:rsid w:val="008F5D36"/>
    <w:rsid w:val="008F60C2"/>
    <w:rsid w:val="008F697B"/>
    <w:rsid w:val="008F7214"/>
    <w:rsid w:val="008F7A74"/>
    <w:rsid w:val="008F7BF5"/>
    <w:rsid w:val="00900D7D"/>
    <w:rsid w:val="00901A79"/>
    <w:rsid w:val="00902B3D"/>
    <w:rsid w:val="00904EE1"/>
    <w:rsid w:val="00906BE7"/>
    <w:rsid w:val="0090749E"/>
    <w:rsid w:val="00907D3C"/>
    <w:rsid w:val="0091021C"/>
    <w:rsid w:val="00910C32"/>
    <w:rsid w:val="00911553"/>
    <w:rsid w:val="0091224C"/>
    <w:rsid w:val="00912788"/>
    <w:rsid w:val="00913A5A"/>
    <w:rsid w:val="00915DBB"/>
    <w:rsid w:val="00917DA6"/>
    <w:rsid w:val="009202EA"/>
    <w:rsid w:val="00920A53"/>
    <w:rsid w:val="00920FB1"/>
    <w:rsid w:val="009227F5"/>
    <w:rsid w:val="009227F9"/>
    <w:rsid w:val="00922B81"/>
    <w:rsid w:val="00922FFA"/>
    <w:rsid w:val="009232A3"/>
    <w:rsid w:val="009253AC"/>
    <w:rsid w:val="00927469"/>
    <w:rsid w:val="00930DE5"/>
    <w:rsid w:val="00931B13"/>
    <w:rsid w:val="00931F33"/>
    <w:rsid w:val="0093337C"/>
    <w:rsid w:val="00933E2C"/>
    <w:rsid w:val="009349A8"/>
    <w:rsid w:val="009359F2"/>
    <w:rsid w:val="009362CC"/>
    <w:rsid w:val="00940AB6"/>
    <w:rsid w:val="00940AFD"/>
    <w:rsid w:val="00942055"/>
    <w:rsid w:val="0094336D"/>
    <w:rsid w:val="00943516"/>
    <w:rsid w:val="00943D1E"/>
    <w:rsid w:val="00947CF2"/>
    <w:rsid w:val="00950313"/>
    <w:rsid w:val="00950657"/>
    <w:rsid w:val="009508D4"/>
    <w:rsid w:val="00950FFA"/>
    <w:rsid w:val="00951EF6"/>
    <w:rsid w:val="00952107"/>
    <w:rsid w:val="00952FEA"/>
    <w:rsid w:val="00954569"/>
    <w:rsid w:val="009566BF"/>
    <w:rsid w:val="009610E4"/>
    <w:rsid w:val="00961482"/>
    <w:rsid w:val="00962B28"/>
    <w:rsid w:val="00963CA8"/>
    <w:rsid w:val="00964E5E"/>
    <w:rsid w:val="009657CE"/>
    <w:rsid w:val="00965CD3"/>
    <w:rsid w:val="00967E11"/>
    <w:rsid w:val="009706C3"/>
    <w:rsid w:val="0097199A"/>
    <w:rsid w:val="00972174"/>
    <w:rsid w:val="00972777"/>
    <w:rsid w:val="009746D6"/>
    <w:rsid w:val="00975F97"/>
    <w:rsid w:val="0097602B"/>
    <w:rsid w:val="00977111"/>
    <w:rsid w:val="00977496"/>
    <w:rsid w:val="0097766F"/>
    <w:rsid w:val="00977A17"/>
    <w:rsid w:val="00977D93"/>
    <w:rsid w:val="00983D88"/>
    <w:rsid w:val="00985574"/>
    <w:rsid w:val="00985737"/>
    <w:rsid w:val="00986781"/>
    <w:rsid w:val="0098748F"/>
    <w:rsid w:val="00990CE5"/>
    <w:rsid w:val="00991838"/>
    <w:rsid w:val="00991E07"/>
    <w:rsid w:val="00992C1B"/>
    <w:rsid w:val="00993EA0"/>
    <w:rsid w:val="00995339"/>
    <w:rsid w:val="009958E1"/>
    <w:rsid w:val="00995C19"/>
    <w:rsid w:val="009961DB"/>
    <w:rsid w:val="009970BC"/>
    <w:rsid w:val="009A321C"/>
    <w:rsid w:val="009A57AA"/>
    <w:rsid w:val="009A5CEA"/>
    <w:rsid w:val="009A61AD"/>
    <w:rsid w:val="009A7128"/>
    <w:rsid w:val="009A782C"/>
    <w:rsid w:val="009B0386"/>
    <w:rsid w:val="009B32DF"/>
    <w:rsid w:val="009B585E"/>
    <w:rsid w:val="009B71B9"/>
    <w:rsid w:val="009B7C97"/>
    <w:rsid w:val="009C191E"/>
    <w:rsid w:val="009C245E"/>
    <w:rsid w:val="009C43B6"/>
    <w:rsid w:val="009C6059"/>
    <w:rsid w:val="009C6C47"/>
    <w:rsid w:val="009C7DB9"/>
    <w:rsid w:val="009D0DA4"/>
    <w:rsid w:val="009D1202"/>
    <w:rsid w:val="009D3391"/>
    <w:rsid w:val="009E05A1"/>
    <w:rsid w:val="009E1663"/>
    <w:rsid w:val="009E1FA2"/>
    <w:rsid w:val="009E252D"/>
    <w:rsid w:val="009E3301"/>
    <w:rsid w:val="009E429D"/>
    <w:rsid w:val="009E4676"/>
    <w:rsid w:val="009E75C0"/>
    <w:rsid w:val="009E78C3"/>
    <w:rsid w:val="009F056F"/>
    <w:rsid w:val="009F096E"/>
    <w:rsid w:val="009F0E02"/>
    <w:rsid w:val="009F0FFE"/>
    <w:rsid w:val="009F1C44"/>
    <w:rsid w:val="009F1D37"/>
    <w:rsid w:val="009F2F2F"/>
    <w:rsid w:val="009F44C8"/>
    <w:rsid w:val="009F4F8A"/>
    <w:rsid w:val="009F5BF6"/>
    <w:rsid w:val="009F6AAE"/>
    <w:rsid w:val="009F78BA"/>
    <w:rsid w:val="009F7A7D"/>
    <w:rsid w:val="00A01325"/>
    <w:rsid w:val="00A027AA"/>
    <w:rsid w:val="00A02B21"/>
    <w:rsid w:val="00A03169"/>
    <w:rsid w:val="00A033D2"/>
    <w:rsid w:val="00A0374A"/>
    <w:rsid w:val="00A0487E"/>
    <w:rsid w:val="00A04CA1"/>
    <w:rsid w:val="00A04CB3"/>
    <w:rsid w:val="00A058C7"/>
    <w:rsid w:val="00A06062"/>
    <w:rsid w:val="00A06075"/>
    <w:rsid w:val="00A06A35"/>
    <w:rsid w:val="00A06DA9"/>
    <w:rsid w:val="00A07CEF"/>
    <w:rsid w:val="00A118BE"/>
    <w:rsid w:val="00A1266F"/>
    <w:rsid w:val="00A13C1A"/>
    <w:rsid w:val="00A15143"/>
    <w:rsid w:val="00A151B2"/>
    <w:rsid w:val="00A16135"/>
    <w:rsid w:val="00A16D73"/>
    <w:rsid w:val="00A17AEC"/>
    <w:rsid w:val="00A204C7"/>
    <w:rsid w:val="00A20B0A"/>
    <w:rsid w:val="00A20E35"/>
    <w:rsid w:val="00A22EF6"/>
    <w:rsid w:val="00A23F49"/>
    <w:rsid w:val="00A24D09"/>
    <w:rsid w:val="00A27221"/>
    <w:rsid w:val="00A3106E"/>
    <w:rsid w:val="00A31142"/>
    <w:rsid w:val="00A3365A"/>
    <w:rsid w:val="00A337EC"/>
    <w:rsid w:val="00A33927"/>
    <w:rsid w:val="00A33F08"/>
    <w:rsid w:val="00A367C7"/>
    <w:rsid w:val="00A37103"/>
    <w:rsid w:val="00A379B2"/>
    <w:rsid w:val="00A379F4"/>
    <w:rsid w:val="00A428B5"/>
    <w:rsid w:val="00A43ABF"/>
    <w:rsid w:val="00A44580"/>
    <w:rsid w:val="00A45737"/>
    <w:rsid w:val="00A4712C"/>
    <w:rsid w:val="00A50A97"/>
    <w:rsid w:val="00A511CB"/>
    <w:rsid w:val="00A5208F"/>
    <w:rsid w:val="00A5243E"/>
    <w:rsid w:val="00A55451"/>
    <w:rsid w:val="00A55A39"/>
    <w:rsid w:val="00A5747A"/>
    <w:rsid w:val="00A61549"/>
    <w:rsid w:val="00A61E4A"/>
    <w:rsid w:val="00A62351"/>
    <w:rsid w:val="00A62987"/>
    <w:rsid w:val="00A63B62"/>
    <w:rsid w:val="00A646AB"/>
    <w:rsid w:val="00A668F4"/>
    <w:rsid w:val="00A66B6B"/>
    <w:rsid w:val="00A711C3"/>
    <w:rsid w:val="00A718ED"/>
    <w:rsid w:val="00A7300F"/>
    <w:rsid w:val="00A739FE"/>
    <w:rsid w:val="00A7466F"/>
    <w:rsid w:val="00A74D6D"/>
    <w:rsid w:val="00A75512"/>
    <w:rsid w:val="00A75804"/>
    <w:rsid w:val="00A77146"/>
    <w:rsid w:val="00A77BB2"/>
    <w:rsid w:val="00A81C73"/>
    <w:rsid w:val="00A82368"/>
    <w:rsid w:val="00A823C9"/>
    <w:rsid w:val="00A8262F"/>
    <w:rsid w:val="00A8304A"/>
    <w:rsid w:val="00A83729"/>
    <w:rsid w:val="00A83CDE"/>
    <w:rsid w:val="00A840DA"/>
    <w:rsid w:val="00A86B46"/>
    <w:rsid w:val="00A86E1B"/>
    <w:rsid w:val="00A87BAC"/>
    <w:rsid w:val="00A93049"/>
    <w:rsid w:val="00A94553"/>
    <w:rsid w:val="00A9635A"/>
    <w:rsid w:val="00AA2FDC"/>
    <w:rsid w:val="00AA37EC"/>
    <w:rsid w:val="00AA42CD"/>
    <w:rsid w:val="00AA440A"/>
    <w:rsid w:val="00AA4FFF"/>
    <w:rsid w:val="00AA5B89"/>
    <w:rsid w:val="00AA67EB"/>
    <w:rsid w:val="00AA72F8"/>
    <w:rsid w:val="00AA7B67"/>
    <w:rsid w:val="00AB2D36"/>
    <w:rsid w:val="00AB2F20"/>
    <w:rsid w:val="00AB39EC"/>
    <w:rsid w:val="00AB40A6"/>
    <w:rsid w:val="00AB45BE"/>
    <w:rsid w:val="00AB47F7"/>
    <w:rsid w:val="00AB4BDB"/>
    <w:rsid w:val="00AB53F9"/>
    <w:rsid w:val="00AB6077"/>
    <w:rsid w:val="00AB6767"/>
    <w:rsid w:val="00AC0233"/>
    <w:rsid w:val="00AC0E68"/>
    <w:rsid w:val="00AC270C"/>
    <w:rsid w:val="00AC3035"/>
    <w:rsid w:val="00AC4790"/>
    <w:rsid w:val="00AC4F3D"/>
    <w:rsid w:val="00AC50AF"/>
    <w:rsid w:val="00AC5849"/>
    <w:rsid w:val="00AC6CAF"/>
    <w:rsid w:val="00AC7989"/>
    <w:rsid w:val="00AC7D6E"/>
    <w:rsid w:val="00AD1359"/>
    <w:rsid w:val="00AD183B"/>
    <w:rsid w:val="00AD4745"/>
    <w:rsid w:val="00AD4BB3"/>
    <w:rsid w:val="00AD4F9A"/>
    <w:rsid w:val="00AD673C"/>
    <w:rsid w:val="00AD6D93"/>
    <w:rsid w:val="00AD77C4"/>
    <w:rsid w:val="00AD77D6"/>
    <w:rsid w:val="00AE0B91"/>
    <w:rsid w:val="00AE1880"/>
    <w:rsid w:val="00AE1FDF"/>
    <w:rsid w:val="00AE33A3"/>
    <w:rsid w:val="00AE57EB"/>
    <w:rsid w:val="00AE6654"/>
    <w:rsid w:val="00AE7AA2"/>
    <w:rsid w:val="00AF2B7E"/>
    <w:rsid w:val="00AF30CF"/>
    <w:rsid w:val="00AF75E9"/>
    <w:rsid w:val="00AF77F1"/>
    <w:rsid w:val="00AF7BF7"/>
    <w:rsid w:val="00B00719"/>
    <w:rsid w:val="00B00C0F"/>
    <w:rsid w:val="00B0180E"/>
    <w:rsid w:val="00B0245D"/>
    <w:rsid w:val="00B0321A"/>
    <w:rsid w:val="00B033E1"/>
    <w:rsid w:val="00B0411A"/>
    <w:rsid w:val="00B042E3"/>
    <w:rsid w:val="00B04803"/>
    <w:rsid w:val="00B04BCB"/>
    <w:rsid w:val="00B056C4"/>
    <w:rsid w:val="00B05AEB"/>
    <w:rsid w:val="00B1184C"/>
    <w:rsid w:val="00B12257"/>
    <w:rsid w:val="00B12950"/>
    <w:rsid w:val="00B133EE"/>
    <w:rsid w:val="00B13A15"/>
    <w:rsid w:val="00B1434F"/>
    <w:rsid w:val="00B14AF3"/>
    <w:rsid w:val="00B14DC3"/>
    <w:rsid w:val="00B15B88"/>
    <w:rsid w:val="00B21430"/>
    <w:rsid w:val="00B2270D"/>
    <w:rsid w:val="00B22781"/>
    <w:rsid w:val="00B229B6"/>
    <w:rsid w:val="00B2333F"/>
    <w:rsid w:val="00B23445"/>
    <w:rsid w:val="00B236A7"/>
    <w:rsid w:val="00B27D63"/>
    <w:rsid w:val="00B30140"/>
    <w:rsid w:val="00B30624"/>
    <w:rsid w:val="00B307AB"/>
    <w:rsid w:val="00B310CA"/>
    <w:rsid w:val="00B3200E"/>
    <w:rsid w:val="00B353A6"/>
    <w:rsid w:val="00B35F93"/>
    <w:rsid w:val="00B36531"/>
    <w:rsid w:val="00B3658C"/>
    <w:rsid w:val="00B36883"/>
    <w:rsid w:val="00B36BD1"/>
    <w:rsid w:val="00B37562"/>
    <w:rsid w:val="00B37C29"/>
    <w:rsid w:val="00B41AE4"/>
    <w:rsid w:val="00B41C02"/>
    <w:rsid w:val="00B44565"/>
    <w:rsid w:val="00B44723"/>
    <w:rsid w:val="00B45076"/>
    <w:rsid w:val="00B4586C"/>
    <w:rsid w:val="00B46E52"/>
    <w:rsid w:val="00B503B5"/>
    <w:rsid w:val="00B5041B"/>
    <w:rsid w:val="00B52330"/>
    <w:rsid w:val="00B5267D"/>
    <w:rsid w:val="00B52ADB"/>
    <w:rsid w:val="00B536F1"/>
    <w:rsid w:val="00B53E8C"/>
    <w:rsid w:val="00B53EC1"/>
    <w:rsid w:val="00B53EC5"/>
    <w:rsid w:val="00B5517B"/>
    <w:rsid w:val="00B5674B"/>
    <w:rsid w:val="00B57350"/>
    <w:rsid w:val="00B57B4F"/>
    <w:rsid w:val="00B57E7A"/>
    <w:rsid w:val="00B61855"/>
    <w:rsid w:val="00B621B8"/>
    <w:rsid w:val="00B623DB"/>
    <w:rsid w:val="00B64017"/>
    <w:rsid w:val="00B6413D"/>
    <w:rsid w:val="00B64261"/>
    <w:rsid w:val="00B66062"/>
    <w:rsid w:val="00B707DA"/>
    <w:rsid w:val="00B722CD"/>
    <w:rsid w:val="00B72B47"/>
    <w:rsid w:val="00B735DD"/>
    <w:rsid w:val="00B73A64"/>
    <w:rsid w:val="00B73BF8"/>
    <w:rsid w:val="00B74F41"/>
    <w:rsid w:val="00B750B1"/>
    <w:rsid w:val="00B75C14"/>
    <w:rsid w:val="00B75DFB"/>
    <w:rsid w:val="00B76065"/>
    <w:rsid w:val="00B8155B"/>
    <w:rsid w:val="00B81A82"/>
    <w:rsid w:val="00B82567"/>
    <w:rsid w:val="00B82C5E"/>
    <w:rsid w:val="00B83D75"/>
    <w:rsid w:val="00B852E3"/>
    <w:rsid w:val="00B8658B"/>
    <w:rsid w:val="00B86D18"/>
    <w:rsid w:val="00B902DF"/>
    <w:rsid w:val="00B90D3E"/>
    <w:rsid w:val="00B90FBB"/>
    <w:rsid w:val="00B935E2"/>
    <w:rsid w:val="00B93CE8"/>
    <w:rsid w:val="00B9565B"/>
    <w:rsid w:val="00B96066"/>
    <w:rsid w:val="00B965F2"/>
    <w:rsid w:val="00B96DE1"/>
    <w:rsid w:val="00B97619"/>
    <w:rsid w:val="00B97CE5"/>
    <w:rsid w:val="00B97EB8"/>
    <w:rsid w:val="00BA12A1"/>
    <w:rsid w:val="00BA1894"/>
    <w:rsid w:val="00BA1C2B"/>
    <w:rsid w:val="00BA20CB"/>
    <w:rsid w:val="00BA24A0"/>
    <w:rsid w:val="00BA2B9D"/>
    <w:rsid w:val="00BA318E"/>
    <w:rsid w:val="00BA47A1"/>
    <w:rsid w:val="00BA5776"/>
    <w:rsid w:val="00BA7966"/>
    <w:rsid w:val="00BA7D93"/>
    <w:rsid w:val="00BB28CE"/>
    <w:rsid w:val="00BB2BE5"/>
    <w:rsid w:val="00BB2E73"/>
    <w:rsid w:val="00BB37F9"/>
    <w:rsid w:val="00BB418C"/>
    <w:rsid w:val="00BB59D7"/>
    <w:rsid w:val="00BB6418"/>
    <w:rsid w:val="00BB6591"/>
    <w:rsid w:val="00BB6810"/>
    <w:rsid w:val="00BB74F5"/>
    <w:rsid w:val="00BC0FCB"/>
    <w:rsid w:val="00BC1BAD"/>
    <w:rsid w:val="00BC1BC0"/>
    <w:rsid w:val="00BC2A4D"/>
    <w:rsid w:val="00BC3440"/>
    <w:rsid w:val="00BC34CC"/>
    <w:rsid w:val="00BC3E8C"/>
    <w:rsid w:val="00BC46B0"/>
    <w:rsid w:val="00BC78AA"/>
    <w:rsid w:val="00BC7FC0"/>
    <w:rsid w:val="00BD1737"/>
    <w:rsid w:val="00BD3D46"/>
    <w:rsid w:val="00BD40B4"/>
    <w:rsid w:val="00BD4856"/>
    <w:rsid w:val="00BD501B"/>
    <w:rsid w:val="00BD58A9"/>
    <w:rsid w:val="00BD7C5C"/>
    <w:rsid w:val="00BE077E"/>
    <w:rsid w:val="00BE0789"/>
    <w:rsid w:val="00BE1EBD"/>
    <w:rsid w:val="00BE299D"/>
    <w:rsid w:val="00BE4352"/>
    <w:rsid w:val="00BE457C"/>
    <w:rsid w:val="00BE5F55"/>
    <w:rsid w:val="00BE6031"/>
    <w:rsid w:val="00BE66A3"/>
    <w:rsid w:val="00BE6ED9"/>
    <w:rsid w:val="00BE731D"/>
    <w:rsid w:val="00BE7D00"/>
    <w:rsid w:val="00BF02A1"/>
    <w:rsid w:val="00BF1FAD"/>
    <w:rsid w:val="00BF2037"/>
    <w:rsid w:val="00BF4017"/>
    <w:rsid w:val="00BF544F"/>
    <w:rsid w:val="00BF5F6D"/>
    <w:rsid w:val="00BF70B2"/>
    <w:rsid w:val="00BF719F"/>
    <w:rsid w:val="00BF73A5"/>
    <w:rsid w:val="00BF74B8"/>
    <w:rsid w:val="00BF7DE7"/>
    <w:rsid w:val="00C03510"/>
    <w:rsid w:val="00C04D67"/>
    <w:rsid w:val="00C05AF4"/>
    <w:rsid w:val="00C105EF"/>
    <w:rsid w:val="00C10FE6"/>
    <w:rsid w:val="00C116D5"/>
    <w:rsid w:val="00C11E7B"/>
    <w:rsid w:val="00C13644"/>
    <w:rsid w:val="00C15F89"/>
    <w:rsid w:val="00C16816"/>
    <w:rsid w:val="00C16B4D"/>
    <w:rsid w:val="00C1784F"/>
    <w:rsid w:val="00C226DE"/>
    <w:rsid w:val="00C22916"/>
    <w:rsid w:val="00C22CEA"/>
    <w:rsid w:val="00C22FFC"/>
    <w:rsid w:val="00C2603E"/>
    <w:rsid w:val="00C26477"/>
    <w:rsid w:val="00C27074"/>
    <w:rsid w:val="00C27291"/>
    <w:rsid w:val="00C27502"/>
    <w:rsid w:val="00C27A6A"/>
    <w:rsid w:val="00C305CA"/>
    <w:rsid w:val="00C30AD8"/>
    <w:rsid w:val="00C31541"/>
    <w:rsid w:val="00C31E64"/>
    <w:rsid w:val="00C3390E"/>
    <w:rsid w:val="00C35F47"/>
    <w:rsid w:val="00C362AB"/>
    <w:rsid w:val="00C370B5"/>
    <w:rsid w:val="00C37216"/>
    <w:rsid w:val="00C372A3"/>
    <w:rsid w:val="00C378E4"/>
    <w:rsid w:val="00C41BEE"/>
    <w:rsid w:val="00C42681"/>
    <w:rsid w:val="00C42C5F"/>
    <w:rsid w:val="00C43B4E"/>
    <w:rsid w:val="00C45AB5"/>
    <w:rsid w:val="00C472DC"/>
    <w:rsid w:val="00C474BC"/>
    <w:rsid w:val="00C50010"/>
    <w:rsid w:val="00C50A19"/>
    <w:rsid w:val="00C50C61"/>
    <w:rsid w:val="00C52444"/>
    <w:rsid w:val="00C54E75"/>
    <w:rsid w:val="00C55556"/>
    <w:rsid w:val="00C55FA0"/>
    <w:rsid w:val="00C5687B"/>
    <w:rsid w:val="00C56DD9"/>
    <w:rsid w:val="00C56E12"/>
    <w:rsid w:val="00C61CA0"/>
    <w:rsid w:val="00C641CC"/>
    <w:rsid w:val="00C64E8C"/>
    <w:rsid w:val="00C655CB"/>
    <w:rsid w:val="00C67447"/>
    <w:rsid w:val="00C70159"/>
    <w:rsid w:val="00C7024B"/>
    <w:rsid w:val="00C714F6"/>
    <w:rsid w:val="00C71768"/>
    <w:rsid w:val="00C728E7"/>
    <w:rsid w:val="00C73308"/>
    <w:rsid w:val="00C74A94"/>
    <w:rsid w:val="00C75200"/>
    <w:rsid w:val="00C75C3B"/>
    <w:rsid w:val="00C769F5"/>
    <w:rsid w:val="00C7793A"/>
    <w:rsid w:val="00C80A5D"/>
    <w:rsid w:val="00C8189C"/>
    <w:rsid w:val="00C85021"/>
    <w:rsid w:val="00C87FD8"/>
    <w:rsid w:val="00C90A29"/>
    <w:rsid w:val="00C914EA"/>
    <w:rsid w:val="00C9333A"/>
    <w:rsid w:val="00C942E6"/>
    <w:rsid w:val="00C9431A"/>
    <w:rsid w:val="00C957D1"/>
    <w:rsid w:val="00C972AA"/>
    <w:rsid w:val="00CA04B9"/>
    <w:rsid w:val="00CA04CD"/>
    <w:rsid w:val="00CA0FF6"/>
    <w:rsid w:val="00CA37A5"/>
    <w:rsid w:val="00CA38B8"/>
    <w:rsid w:val="00CA49BC"/>
    <w:rsid w:val="00CA63E3"/>
    <w:rsid w:val="00CB0910"/>
    <w:rsid w:val="00CB09AC"/>
    <w:rsid w:val="00CB2BCD"/>
    <w:rsid w:val="00CB4BB9"/>
    <w:rsid w:val="00CB4CB6"/>
    <w:rsid w:val="00CB6F2E"/>
    <w:rsid w:val="00CC107A"/>
    <w:rsid w:val="00CC127B"/>
    <w:rsid w:val="00CC142C"/>
    <w:rsid w:val="00CC24A1"/>
    <w:rsid w:val="00CC27A9"/>
    <w:rsid w:val="00CC27CD"/>
    <w:rsid w:val="00CC2FD5"/>
    <w:rsid w:val="00CC3754"/>
    <w:rsid w:val="00CC53D6"/>
    <w:rsid w:val="00CC5C45"/>
    <w:rsid w:val="00CC63A8"/>
    <w:rsid w:val="00CD03AC"/>
    <w:rsid w:val="00CD249A"/>
    <w:rsid w:val="00CD4253"/>
    <w:rsid w:val="00CD464A"/>
    <w:rsid w:val="00CD4671"/>
    <w:rsid w:val="00CD5B5B"/>
    <w:rsid w:val="00CD6071"/>
    <w:rsid w:val="00CD7553"/>
    <w:rsid w:val="00CE04C6"/>
    <w:rsid w:val="00CE245D"/>
    <w:rsid w:val="00CE3305"/>
    <w:rsid w:val="00CE34DC"/>
    <w:rsid w:val="00CE3925"/>
    <w:rsid w:val="00CE4B27"/>
    <w:rsid w:val="00CE626C"/>
    <w:rsid w:val="00CE6F49"/>
    <w:rsid w:val="00CE7FE7"/>
    <w:rsid w:val="00CF1DCD"/>
    <w:rsid w:val="00CF1F0A"/>
    <w:rsid w:val="00CF2454"/>
    <w:rsid w:val="00CF3720"/>
    <w:rsid w:val="00CF37B1"/>
    <w:rsid w:val="00CF39C1"/>
    <w:rsid w:val="00CF45E0"/>
    <w:rsid w:val="00CF50B0"/>
    <w:rsid w:val="00CF5153"/>
    <w:rsid w:val="00CF53D3"/>
    <w:rsid w:val="00CF75EF"/>
    <w:rsid w:val="00CF7879"/>
    <w:rsid w:val="00CF7A75"/>
    <w:rsid w:val="00CF7D3B"/>
    <w:rsid w:val="00D0000D"/>
    <w:rsid w:val="00D02431"/>
    <w:rsid w:val="00D02514"/>
    <w:rsid w:val="00D030D7"/>
    <w:rsid w:val="00D03E0F"/>
    <w:rsid w:val="00D044CA"/>
    <w:rsid w:val="00D065BF"/>
    <w:rsid w:val="00D07922"/>
    <w:rsid w:val="00D10047"/>
    <w:rsid w:val="00D103C0"/>
    <w:rsid w:val="00D10B19"/>
    <w:rsid w:val="00D1124F"/>
    <w:rsid w:val="00D12894"/>
    <w:rsid w:val="00D12BF4"/>
    <w:rsid w:val="00D135A7"/>
    <w:rsid w:val="00D13C5C"/>
    <w:rsid w:val="00D15C35"/>
    <w:rsid w:val="00D20056"/>
    <w:rsid w:val="00D22DCF"/>
    <w:rsid w:val="00D23220"/>
    <w:rsid w:val="00D2393C"/>
    <w:rsid w:val="00D240B3"/>
    <w:rsid w:val="00D2421B"/>
    <w:rsid w:val="00D2429E"/>
    <w:rsid w:val="00D2449B"/>
    <w:rsid w:val="00D25C39"/>
    <w:rsid w:val="00D26CAD"/>
    <w:rsid w:val="00D304FB"/>
    <w:rsid w:val="00D30710"/>
    <w:rsid w:val="00D31B71"/>
    <w:rsid w:val="00D32AF8"/>
    <w:rsid w:val="00D32C22"/>
    <w:rsid w:val="00D32CC0"/>
    <w:rsid w:val="00D35D1A"/>
    <w:rsid w:val="00D41E02"/>
    <w:rsid w:val="00D4260D"/>
    <w:rsid w:val="00D45908"/>
    <w:rsid w:val="00D47B81"/>
    <w:rsid w:val="00D47DEC"/>
    <w:rsid w:val="00D50139"/>
    <w:rsid w:val="00D50BA5"/>
    <w:rsid w:val="00D50F17"/>
    <w:rsid w:val="00D5115B"/>
    <w:rsid w:val="00D512D7"/>
    <w:rsid w:val="00D5202D"/>
    <w:rsid w:val="00D539B5"/>
    <w:rsid w:val="00D53A5F"/>
    <w:rsid w:val="00D53E7B"/>
    <w:rsid w:val="00D545C5"/>
    <w:rsid w:val="00D54F35"/>
    <w:rsid w:val="00D54F6F"/>
    <w:rsid w:val="00D55000"/>
    <w:rsid w:val="00D553DD"/>
    <w:rsid w:val="00D5593A"/>
    <w:rsid w:val="00D5609E"/>
    <w:rsid w:val="00D57296"/>
    <w:rsid w:val="00D60717"/>
    <w:rsid w:val="00D62F41"/>
    <w:rsid w:val="00D638D8"/>
    <w:rsid w:val="00D63F60"/>
    <w:rsid w:val="00D6645F"/>
    <w:rsid w:val="00D67BD3"/>
    <w:rsid w:val="00D705A5"/>
    <w:rsid w:val="00D70AAB"/>
    <w:rsid w:val="00D71129"/>
    <w:rsid w:val="00D71191"/>
    <w:rsid w:val="00D71F55"/>
    <w:rsid w:val="00D72477"/>
    <w:rsid w:val="00D72C83"/>
    <w:rsid w:val="00D73A39"/>
    <w:rsid w:val="00D75329"/>
    <w:rsid w:val="00D7574E"/>
    <w:rsid w:val="00D76AF3"/>
    <w:rsid w:val="00D809B6"/>
    <w:rsid w:val="00D81653"/>
    <w:rsid w:val="00D818AF"/>
    <w:rsid w:val="00D8193E"/>
    <w:rsid w:val="00D82970"/>
    <w:rsid w:val="00D838AB"/>
    <w:rsid w:val="00D842AF"/>
    <w:rsid w:val="00D8529A"/>
    <w:rsid w:val="00D855F7"/>
    <w:rsid w:val="00D85C62"/>
    <w:rsid w:val="00D86CAF"/>
    <w:rsid w:val="00D876B1"/>
    <w:rsid w:val="00D87FA3"/>
    <w:rsid w:val="00D9243D"/>
    <w:rsid w:val="00D928B3"/>
    <w:rsid w:val="00D92AAD"/>
    <w:rsid w:val="00D9306A"/>
    <w:rsid w:val="00D93099"/>
    <w:rsid w:val="00D938BD"/>
    <w:rsid w:val="00D93EE4"/>
    <w:rsid w:val="00D942A6"/>
    <w:rsid w:val="00D959ED"/>
    <w:rsid w:val="00D966A8"/>
    <w:rsid w:val="00D97989"/>
    <w:rsid w:val="00DA02C6"/>
    <w:rsid w:val="00DA0446"/>
    <w:rsid w:val="00DA0BA1"/>
    <w:rsid w:val="00DA14FB"/>
    <w:rsid w:val="00DA3290"/>
    <w:rsid w:val="00DA48C4"/>
    <w:rsid w:val="00DA51BD"/>
    <w:rsid w:val="00DA57F3"/>
    <w:rsid w:val="00DA583B"/>
    <w:rsid w:val="00DB02F7"/>
    <w:rsid w:val="00DB16E6"/>
    <w:rsid w:val="00DB34AA"/>
    <w:rsid w:val="00DB3B1B"/>
    <w:rsid w:val="00DB4E97"/>
    <w:rsid w:val="00DB510C"/>
    <w:rsid w:val="00DB57A7"/>
    <w:rsid w:val="00DB58C6"/>
    <w:rsid w:val="00DB6D9B"/>
    <w:rsid w:val="00DC0991"/>
    <w:rsid w:val="00DC0A0B"/>
    <w:rsid w:val="00DC15D6"/>
    <w:rsid w:val="00DC4DBD"/>
    <w:rsid w:val="00DC4FE1"/>
    <w:rsid w:val="00DC63EE"/>
    <w:rsid w:val="00DD0F24"/>
    <w:rsid w:val="00DD2C11"/>
    <w:rsid w:val="00DD2C95"/>
    <w:rsid w:val="00DD3F23"/>
    <w:rsid w:val="00DD5845"/>
    <w:rsid w:val="00DD593A"/>
    <w:rsid w:val="00DD665C"/>
    <w:rsid w:val="00DD6D66"/>
    <w:rsid w:val="00DE0D80"/>
    <w:rsid w:val="00DE1728"/>
    <w:rsid w:val="00DE18AB"/>
    <w:rsid w:val="00DE2120"/>
    <w:rsid w:val="00DE2404"/>
    <w:rsid w:val="00DE411F"/>
    <w:rsid w:val="00DE4563"/>
    <w:rsid w:val="00DE5E30"/>
    <w:rsid w:val="00DE66B3"/>
    <w:rsid w:val="00DE693D"/>
    <w:rsid w:val="00DE72F7"/>
    <w:rsid w:val="00DE7751"/>
    <w:rsid w:val="00DE7A4F"/>
    <w:rsid w:val="00DE7CD6"/>
    <w:rsid w:val="00DF3CC6"/>
    <w:rsid w:val="00DF3F26"/>
    <w:rsid w:val="00DF706F"/>
    <w:rsid w:val="00DF7796"/>
    <w:rsid w:val="00E00981"/>
    <w:rsid w:val="00E02556"/>
    <w:rsid w:val="00E032B4"/>
    <w:rsid w:val="00E0336F"/>
    <w:rsid w:val="00E040BE"/>
    <w:rsid w:val="00E05F97"/>
    <w:rsid w:val="00E0613B"/>
    <w:rsid w:val="00E064A6"/>
    <w:rsid w:val="00E07C80"/>
    <w:rsid w:val="00E07CF0"/>
    <w:rsid w:val="00E07D37"/>
    <w:rsid w:val="00E07FCA"/>
    <w:rsid w:val="00E1153A"/>
    <w:rsid w:val="00E11F32"/>
    <w:rsid w:val="00E132E5"/>
    <w:rsid w:val="00E135D3"/>
    <w:rsid w:val="00E14260"/>
    <w:rsid w:val="00E17839"/>
    <w:rsid w:val="00E17A08"/>
    <w:rsid w:val="00E20D84"/>
    <w:rsid w:val="00E20DFB"/>
    <w:rsid w:val="00E21A39"/>
    <w:rsid w:val="00E21D2F"/>
    <w:rsid w:val="00E2296A"/>
    <w:rsid w:val="00E24F1F"/>
    <w:rsid w:val="00E26F6A"/>
    <w:rsid w:val="00E27914"/>
    <w:rsid w:val="00E3040B"/>
    <w:rsid w:val="00E30AE9"/>
    <w:rsid w:val="00E31A06"/>
    <w:rsid w:val="00E31EC5"/>
    <w:rsid w:val="00E32738"/>
    <w:rsid w:val="00E33986"/>
    <w:rsid w:val="00E34797"/>
    <w:rsid w:val="00E351DA"/>
    <w:rsid w:val="00E355BC"/>
    <w:rsid w:val="00E363E7"/>
    <w:rsid w:val="00E3675E"/>
    <w:rsid w:val="00E36AE3"/>
    <w:rsid w:val="00E373EE"/>
    <w:rsid w:val="00E40012"/>
    <w:rsid w:val="00E407E2"/>
    <w:rsid w:val="00E42680"/>
    <w:rsid w:val="00E42D93"/>
    <w:rsid w:val="00E4332B"/>
    <w:rsid w:val="00E4473F"/>
    <w:rsid w:val="00E45C6A"/>
    <w:rsid w:val="00E47D86"/>
    <w:rsid w:val="00E50EFB"/>
    <w:rsid w:val="00E515C7"/>
    <w:rsid w:val="00E5217E"/>
    <w:rsid w:val="00E52C01"/>
    <w:rsid w:val="00E54EB3"/>
    <w:rsid w:val="00E54F77"/>
    <w:rsid w:val="00E5501F"/>
    <w:rsid w:val="00E5663B"/>
    <w:rsid w:val="00E57B2B"/>
    <w:rsid w:val="00E6072F"/>
    <w:rsid w:val="00E60B7A"/>
    <w:rsid w:val="00E60E22"/>
    <w:rsid w:val="00E61551"/>
    <w:rsid w:val="00E632EF"/>
    <w:rsid w:val="00E63790"/>
    <w:rsid w:val="00E63E7A"/>
    <w:rsid w:val="00E645AB"/>
    <w:rsid w:val="00E648FE"/>
    <w:rsid w:val="00E64A5C"/>
    <w:rsid w:val="00E64D87"/>
    <w:rsid w:val="00E7171C"/>
    <w:rsid w:val="00E72055"/>
    <w:rsid w:val="00E724F8"/>
    <w:rsid w:val="00E734EB"/>
    <w:rsid w:val="00E740F2"/>
    <w:rsid w:val="00E75B21"/>
    <w:rsid w:val="00E76243"/>
    <w:rsid w:val="00E763C6"/>
    <w:rsid w:val="00E771EE"/>
    <w:rsid w:val="00E80CDB"/>
    <w:rsid w:val="00E82EE7"/>
    <w:rsid w:val="00E83608"/>
    <w:rsid w:val="00E83963"/>
    <w:rsid w:val="00E843B4"/>
    <w:rsid w:val="00E8574E"/>
    <w:rsid w:val="00E87C43"/>
    <w:rsid w:val="00E90AF3"/>
    <w:rsid w:val="00E92B2C"/>
    <w:rsid w:val="00E93946"/>
    <w:rsid w:val="00E94291"/>
    <w:rsid w:val="00E9436A"/>
    <w:rsid w:val="00E9529F"/>
    <w:rsid w:val="00E95CCA"/>
    <w:rsid w:val="00E95CD8"/>
    <w:rsid w:val="00E96A9C"/>
    <w:rsid w:val="00E973BB"/>
    <w:rsid w:val="00E9753B"/>
    <w:rsid w:val="00EA037E"/>
    <w:rsid w:val="00EA0BFF"/>
    <w:rsid w:val="00EA1146"/>
    <w:rsid w:val="00EA2DB4"/>
    <w:rsid w:val="00EA4134"/>
    <w:rsid w:val="00EA5011"/>
    <w:rsid w:val="00EA50D8"/>
    <w:rsid w:val="00EA51A0"/>
    <w:rsid w:val="00EA672E"/>
    <w:rsid w:val="00EA735B"/>
    <w:rsid w:val="00EA7C07"/>
    <w:rsid w:val="00EB12E3"/>
    <w:rsid w:val="00EB2041"/>
    <w:rsid w:val="00EB53A9"/>
    <w:rsid w:val="00EB6E7A"/>
    <w:rsid w:val="00EC0007"/>
    <w:rsid w:val="00EC03CC"/>
    <w:rsid w:val="00EC1083"/>
    <w:rsid w:val="00EC1122"/>
    <w:rsid w:val="00EC112F"/>
    <w:rsid w:val="00EC225C"/>
    <w:rsid w:val="00EC37E3"/>
    <w:rsid w:val="00EC3F1D"/>
    <w:rsid w:val="00EC5700"/>
    <w:rsid w:val="00EC57C5"/>
    <w:rsid w:val="00EC6C9F"/>
    <w:rsid w:val="00EC7087"/>
    <w:rsid w:val="00ED00F3"/>
    <w:rsid w:val="00ED0B8C"/>
    <w:rsid w:val="00ED0E38"/>
    <w:rsid w:val="00ED2525"/>
    <w:rsid w:val="00ED2C21"/>
    <w:rsid w:val="00ED37DF"/>
    <w:rsid w:val="00ED5023"/>
    <w:rsid w:val="00ED5926"/>
    <w:rsid w:val="00ED5A25"/>
    <w:rsid w:val="00ED607A"/>
    <w:rsid w:val="00ED6445"/>
    <w:rsid w:val="00ED6CFB"/>
    <w:rsid w:val="00ED76A7"/>
    <w:rsid w:val="00EE0548"/>
    <w:rsid w:val="00EE0BA8"/>
    <w:rsid w:val="00EE26D4"/>
    <w:rsid w:val="00EE4915"/>
    <w:rsid w:val="00EE4B00"/>
    <w:rsid w:val="00EE5079"/>
    <w:rsid w:val="00EE6671"/>
    <w:rsid w:val="00EE7A23"/>
    <w:rsid w:val="00EF1154"/>
    <w:rsid w:val="00EF138B"/>
    <w:rsid w:val="00EF1EC9"/>
    <w:rsid w:val="00EF1FB2"/>
    <w:rsid w:val="00EF2168"/>
    <w:rsid w:val="00EF2973"/>
    <w:rsid w:val="00EF2DD7"/>
    <w:rsid w:val="00EF3366"/>
    <w:rsid w:val="00EF46FC"/>
    <w:rsid w:val="00EF4F9D"/>
    <w:rsid w:val="00EF7A3C"/>
    <w:rsid w:val="00F00B7B"/>
    <w:rsid w:val="00F00FDC"/>
    <w:rsid w:val="00F013E5"/>
    <w:rsid w:val="00F02003"/>
    <w:rsid w:val="00F03FA8"/>
    <w:rsid w:val="00F040CA"/>
    <w:rsid w:val="00F042F0"/>
    <w:rsid w:val="00F0476F"/>
    <w:rsid w:val="00F05758"/>
    <w:rsid w:val="00F062B7"/>
    <w:rsid w:val="00F064F8"/>
    <w:rsid w:val="00F0706D"/>
    <w:rsid w:val="00F0774C"/>
    <w:rsid w:val="00F10C7B"/>
    <w:rsid w:val="00F1122C"/>
    <w:rsid w:val="00F11FE4"/>
    <w:rsid w:val="00F1259C"/>
    <w:rsid w:val="00F16F53"/>
    <w:rsid w:val="00F1779A"/>
    <w:rsid w:val="00F2037A"/>
    <w:rsid w:val="00F220FE"/>
    <w:rsid w:val="00F235DB"/>
    <w:rsid w:val="00F23841"/>
    <w:rsid w:val="00F23C50"/>
    <w:rsid w:val="00F24567"/>
    <w:rsid w:val="00F24873"/>
    <w:rsid w:val="00F249E1"/>
    <w:rsid w:val="00F24A95"/>
    <w:rsid w:val="00F25BA3"/>
    <w:rsid w:val="00F260A9"/>
    <w:rsid w:val="00F273AB"/>
    <w:rsid w:val="00F309E8"/>
    <w:rsid w:val="00F30EF2"/>
    <w:rsid w:val="00F322AC"/>
    <w:rsid w:val="00F33414"/>
    <w:rsid w:val="00F3355B"/>
    <w:rsid w:val="00F33E34"/>
    <w:rsid w:val="00F365EC"/>
    <w:rsid w:val="00F36C02"/>
    <w:rsid w:val="00F37AEE"/>
    <w:rsid w:val="00F408A5"/>
    <w:rsid w:val="00F44D03"/>
    <w:rsid w:val="00F453EF"/>
    <w:rsid w:val="00F45F9A"/>
    <w:rsid w:val="00F46C5A"/>
    <w:rsid w:val="00F4713A"/>
    <w:rsid w:val="00F53234"/>
    <w:rsid w:val="00F549F3"/>
    <w:rsid w:val="00F54F2C"/>
    <w:rsid w:val="00F55004"/>
    <w:rsid w:val="00F556D5"/>
    <w:rsid w:val="00F5725B"/>
    <w:rsid w:val="00F57570"/>
    <w:rsid w:val="00F57F16"/>
    <w:rsid w:val="00F60E46"/>
    <w:rsid w:val="00F618F1"/>
    <w:rsid w:val="00F62161"/>
    <w:rsid w:val="00F623E3"/>
    <w:rsid w:val="00F62660"/>
    <w:rsid w:val="00F641E7"/>
    <w:rsid w:val="00F64C71"/>
    <w:rsid w:val="00F6580C"/>
    <w:rsid w:val="00F6659B"/>
    <w:rsid w:val="00F67AB9"/>
    <w:rsid w:val="00F67CC7"/>
    <w:rsid w:val="00F703B7"/>
    <w:rsid w:val="00F706A3"/>
    <w:rsid w:val="00F711C1"/>
    <w:rsid w:val="00F73DED"/>
    <w:rsid w:val="00F741FB"/>
    <w:rsid w:val="00F74C4A"/>
    <w:rsid w:val="00F74F9A"/>
    <w:rsid w:val="00F771C6"/>
    <w:rsid w:val="00F84061"/>
    <w:rsid w:val="00F84E37"/>
    <w:rsid w:val="00F85128"/>
    <w:rsid w:val="00F86452"/>
    <w:rsid w:val="00F86782"/>
    <w:rsid w:val="00F8724F"/>
    <w:rsid w:val="00F87407"/>
    <w:rsid w:val="00F909C4"/>
    <w:rsid w:val="00F95C06"/>
    <w:rsid w:val="00F96F25"/>
    <w:rsid w:val="00FA03CD"/>
    <w:rsid w:val="00FA1ED4"/>
    <w:rsid w:val="00FA3435"/>
    <w:rsid w:val="00FA4A79"/>
    <w:rsid w:val="00FA7717"/>
    <w:rsid w:val="00FA77D3"/>
    <w:rsid w:val="00FA78A2"/>
    <w:rsid w:val="00FA7F35"/>
    <w:rsid w:val="00FB064B"/>
    <w:rsid w:val="00FB13C7"/>
    <w:rsid w:val="00FB149D"/>
    <w:rsid w:val="00FB180A"/>
    <w:rsid w:val="00FB228C"/>
    <w:rsid w:val="00FB4B50"/>
    <w:rsid w:val="00FB6092"/>
    <w:rsid w:val="00FB783C"/>
    <w:rsid w:val="00FB7888"/>
    <w:rsid w:val="00FC38C5"/>
    <w:rsid w:val="00FC52CF"/>
    <w:rsid w:val="00FC6F45"/>
    <w:rsid w:val="00FC7253"/>
    <w:rsid w:val="00FD0489"/>
    <w:rsid w:val="00FD11F6"/>
    <w:rsid w:val="00FD15FB"/>
    <w:rsid w:val="00FD2232"/>
    <w:rsid w:val="00FD28F0"/>
    <w:rsid w:val="00FD2F0A"/>
    <w:rsid w:val="00FD2F46"/>
    <w:rsid w:val="00FD3623"/>
    <w:rsid w:val="00FD375A"/>
    <w:rsid w:val="00FD3C3F"/>
    <w:rsid w:val="00FD4C95"/>
    <w:rsid w:val="00FD60B7"/>
    <w:rsid w:val="00FE2FE0"/>
    <w:rsid w:val="00FE2FEA"/>
    <w:rsid w:val="00FE39AF"/>
    <w:rsid w:val="00FE5CCE"/>
    <w:rsid w:val="00FE65C5"/>
    <w:rsid w:val="00FE67CD"/>
    <w:rsid w:val="00FF1226"/>
    <w:rsid w:val="00FF17B9"/>
    <w:rsid w:val="00FF19E9"/>
    <w:rsid w:val="00FF1A64"/>
    <w:rsid w:val="00FF393E"/>
    <w:rsid w:val="00FF4542"/>
    <w:rsid w:val="00FF5045"/>
    <w:rsid w:val="00FF504F"/>
    <w:rsid w:val="00FF53BF"/>
    <w:rsid w:val="00FF5B76"/>
    <w:rsid w:val="00FF693A"/>
    <w:rsid w:val="00FF73EE"/>
    <w:rsid w:val="00FF79BC"/>
    <w:rsid w:val="00FF7AFE"/>
    <w:rsid w:val="00FF7ED2"/>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AE1DDF"/>
  <w15:docId w15:val="{4EFEF1C9-464E-AB47-8CEF-9CC03E90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076"/>
  </w:style>
  <w:style w:type="paragraph" w:styleId="Heading1">
    <w:name w:val="heading 1"/>
    <w:basedOn w:val="Normal"/>
    <w:next w:val="Normal"/>
    <w:link w:val="Heading1Char"/>
    <w:rsid w:val="00510953"/>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rsid w:val="00F1122C"/>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rsid w:val="008C0DCE"/>
    <w:pPr>
      <w:spacing w:beforeLines="1" w:afterLines="1"/>
      <w:outlineLvl w:val="2"/>
    </w:pPr>
    <w:rPr>
      <w:rFonts w:ascii="Times" w:hAnsi="Times"/>
      <w:b/>
      <w:sz w:val="27"/>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27178"/>
    <w:rPr>
      <w:rFonts w:eastAsia="ヒラギノ角ゴ Pro W3"/>
      <w:color w:val="000000"/>
      <w:lang w:eastAsia="en-US"/>
    </w:rPr>
  </w:style>
  <w:style w:type="paragraph" w:styleId="Footer">
    <w:name w:val="footer"/>
    <w:link w:val="FooterChar"/>
    <w:rsid w:val="00527178"/>
    <w:pPr>
      <w:tabs>
        <w:tab w:val="center" w:pos="4153"/>
        <w:tab w:val="right" w:pos="8306"/>
      </w:tabs>
    </w:pPr>
    <w:rPr>
      <w:rFonts w:eastAsia="ヒラギノ角ゴ Pro W3"/>
      <w:color w:val="000000"/>
      <w:lang w:eastAsia="en-US"/>
    </w:rPr>
  </w:style>
  <w:style w:type="character" w:styleId="PageNumber">
    <w:name w:val="page number"/>
    <w:rsid w:val="00527178"/>
    <w:rPr>
      <w:color w:val="000000"/>
      <w:sz w:val="20"/>
    </w:rPr>
  </w:style>
  <w:style w:type="character" w:styleId="Hyperlink">
    <w:name w:val="Hyperlink"/>
    <w:rsid w:val="00527178"/>
    <w:rPr>
      <w:color w:val="0000FF"/>
      <w:sz w:val="20"/>
      <w:u w:val="single"/>
    </w:rPr>
  </w:style>
  <w:style w:type="paragraph" w:styleId="Header">
    <w:name w:val="header"/>
    <w:basedOn w:val="Normal"/>
    <w:link w:val="HeaderChar"/>
    <w:locked/>
    <w:rsid w:val="00991E07"/>
    <w:pPr>
      <w:tabs>
        <w:tab w:val="center" w:pos="4320"/>
        <w:tab w:val="right" w:pos="8640"/>
      </w:tabs>
    </w:pPr>
    <w:rPr>
      <w:rFonts w:eastAsia="ヒラギノ角ゴ Pro W3"/>
      <w:color w:val="000000"/>
      <w:lang w:eastAsia="en-US"/>
    </w:r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eastAsia="ヒラギノ角ゴ Pro W3" w:hAnsi="Lucida Grande"/>
      <w:color w:val="000000"/>
      <w:sz w:val="18"/>
      <w:szCs w:val="18"/>
      <w:lang w:eastAsia="en-US"/>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uiPriority w:val="99"/>
    <w:rsid w:val="00DB33FC"/>
    <w:rPr>
      <w:color w:val="800080"/>
      <w:u w:val="single"/>
    </w:rPr>
  </w:style>
  <w:style w:type="paragraph" w:customStyle="1" w:styleId="ColorfulList-Accent11">
    <w:name w:val="Colorful List - Accent 11"/>
    <w:basedOn w:val="Normal"/>
    <w:rsid w:val="00A05DE8"/>
    <w:pPr>
      <w:ind w:left="720"/>
      <w:contextualSpacing/>
    </w:pPr>
    <w:rPr>
      <w:rFonts w:eastAsia="ヒラギノ角ゴ Pro W3"/>
      <w:color w:val="000000"/>
      <w:lang w:eastAsia="en-US"/>
    </w:rPr>
  </w:style>
  <w:style w:type="paragraph" w:styleId="ListParagraph">
    <w:name w:val="List Paragraph"/>
    <w:basedOn w:val="Normal"/>
    <w:uiPriority w:val="34"/>
    <w:qFormat/>
    <w:rsid w:val="00273F3B"/>
    <w:pPr>
      <w:ind w:left="720"/>
      <w:contextualSpacing/>
    </w:pPr>
    <w:rPr>
      <w:rFonts w:eastAsia="ヒラギノ角ゴ Pro W3"/>
      <w:color w:val="000000"/>
      <w:lang w:eastAsia="en-US"/>
    </w:rPr>
  </w:style>
  <w:style w:type="paragraph" w:customStyle="1" w:styleId="Default">
    <w:name w:val="Default"/>
    <w:rsid w:val="0029495B"/>
    <w:pPr>
      <w:widowControl w:val="0"/>
      <w:autoSpaceDE w:val="0"/>
      <w:autoSpaceDN w:val="0"/>
      <w:adjustRightInd w:val="0"/>
    </w:pPr>
    <w:rPr>
      <w:rFonts w:ascii="Arial Narrow" w:hAnsi="Arial Narrow" w:cs="Arial Narrow"/>
      <w:color w:val="000000"/>
      <w:lang w:val="en-US"/>
    </w:rPr>
  </w:style>
  <w:style w:type="character" w:customStyle="1" w:styleId="metainfo">
    <w:name w:val="metainfo"/>
    <w:basedOn w:val="DefaultParagraphFont"/>
    <w:rsid w:val="00177D6E"/>
  </w:style>
  <w:style w:type="character" w:customStyle="1" w:styleId="Heading3Char">
    <w:name w:val="Heading 3 Char"/>
    <w:basedOn w:val="DefaultParagraphFont"/>
    <w:link w:val="Heading3"/>
    <w:uiPriority w:val="9"/>
    <w:rsid w:val="008C0DCE"/>
    <w:rPr>
      <w:rFonts w:ascii="Times" w:hAnsi="Times"/>
      <w:b/>
      <w:sz w:val="27"/>
      <w:lang w:eastAsia="en-US"/>
    </w:rPr>
  </w:style>
  <w:style w:type="character" w:customStyle="1" w:styleId="casenumber">
    <w:name w:val="casenumber"/>
    <w:basedOn w:val="DefaultParagraphFont"/>
    <w:rsid w:val="00A44580"/>
  </w:style>
  <w:style w:type="character" w:customStyle="1" w:styleId="description">
    <w:name w:val="description"/>
    <w:basedOn w:val="DefaultParagraphFont"/>
    <w:rsid w:val="00A44580"/>
  </w:style>
  <w:style w:type="character" w:customStyle="1" w:styleId="divider2">
    <w:name w:val="divider2"/>
    <w:basedOn w:val="DefaultParagraphFont"/>
    <w:rsid w:val="00A44580"/>
  </w:style>
  <w:style w:type="character" w:customStyle="1" w:styleId="address">
    <w:name w:val="address"/>
    <w:basedOn w:val="DefaultParagraphFont"/>
    <w:rsid w:val="00A44580"/>
  </w:style>
  <w:style w:type="character" w:customStyle="1" w:styleId="Heading1Char">
    <w:name w:val="Heading 1 Char"/>
    <w:basedOn w:val="DefaultParagraphFont"/>
    <w:link w:val="Heading1"/>
    <w:rsid w:val="00510953"/>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rsid w:val="00F1122C"/>
    <w:rPr>
      <w:rFonts w:asciiTheme="majorHAnsi" w:eastAsiaTheme="majorEastAsia" w:hAnsiTheme="majorHAnsi" w:cstheme="majorBidi"/>
      <w:color w:val="365F91" w:themeColor="accent1" w:themeShade="BF"/>
      <w:sz w:val="26"/>
      <w:szCs w:val="26"/>
      <w:lang w:eastAsia="en-US"/>
    </w:rPr>
  </w:style>
  <w:style w:type="character" w:customStyle="1" w:styleId="apple-converted-space">
    <w:name w:val="apple-converted-space"/>
    <w:basedOn w:val="DefaultParagraphFont"/>
    <w:rsid w:val="006C2BDF"/>
  </w:style>
  <w:style w:type="paragraph" w:styleId="NormalWeb">
    <w:name w:val="Normal (Web)"/>
    <w:basedOn w:val="Normal"/>
    <w:uiPriority w:val="99"/>
    <w:unhideWhenUsed/>
    <w:rsid w:val="006C2BDF"/>
    <w:pPr>
      <w:spacing w:before="100" w:beforeAutospacing="1" w:after="100" w:afterAutospacing="1"/>
    </w:pPr>
  </w:style>
  <w:style w:type="paragraph" w:styleId="Revision">
    <w:name w:val="Revision"/>
    <w:hidden/>
    <w:semiHidden/>
    <w:rsid w:val="00964E5E"/>
  </w:style>
  <w:style w:type="character" w:styleId="UnresolvedMention">
    <w:name w:val="Unresolved Mention"/>
    <w:basedOn w:val="DefaultParagraphFont"/>
    <w:uiPriority w:val="99"/>
    <w:semiHidden/>
    <w:unhideWhenUsed/>
    <w:rsid w:val="00465804"/>
    <w:rPr>
      <w:color w:val="605E5C"/>
      <w:shd w:val="clear" w:color="auto" w:fill="E1DFDD"/>
    </w:rPr>
  </w:style>
  <w:style w:type="character" w:customStyle="1" w:styleId="FooterChar">
    <w:name w:val="Footer Char"/>
    <w:basedOn w:val="DefaultParagraphFont"/>
    <w:link w:val="Footer"/>
    <w:rsid w:val="005907E6"/>
    <w:rPr>
      <w:rFonts w:eastAsia="ヒラギノ角ゴ Pro W3"/>
      <w:color w:val="000000"/>
      <w:lang w:eastAsia="en-US"/>
    </w:rPr>
  </w:style>
  <w:style w:type="numbering" w:customStyle="1" w:styleId="CurrentList1">
    <w:name w:val="Current List1"/>
    <w:uiPriority w:val="99"/>
    <w:rsid w:val="00E07C80"/>
    <w:pPr>
      <w:numPr>
        <w:numId w:val="41"/>
      </w:numPr>
    </w:pPr>
  </w:style>
  <w:style w:type="paragraph" w:customStyle="1" w:styleId="ssrcss-1q0x1qg-paragraph">
    <w:name w:val="ssrcss-1q0x1qg-paragraph"/>
    <w:basedOn w:val="Normal"/>
    <w:rsid w:val="00045E1C"/>
    <w:pPr>
      <w:spacing w:before="100" w:beforeAutospacing="1" w:after="100" w:afterAutospacing="1"/>
    </w:pPr>
    <w:rPr>
      <w:lang w:eastAsia="en-US"/>
    </w:rPr>
  </w:style>
  <w:style w:type="table" w:styleId="TableGrid">
    <w:name w:val="Table Grid"/>
    <w:basedOn w:val="TableNormal"/>
    <w:uiPriority w:val="39"/>
    <w:rsid w:val="001A75D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33EE"/>
    <w:rPr>
      <w:b/>
      <w:bCs/>
    </w:rPr>
  </w:style>
  <w:style w:type="paragraph" w:customStyle="1" w:styleId="paragraph">
    <w:name w:val="paragraph"/>
    <w:basedOn w:val="Normal"/>
    <w:rsid w:val="00457262"/>
    <w:pPr>
      <w:spacing w:before="100" w:beforeAutospacing="1" w:after="100" w:afterAutospacing="1"/>
    </w:pPr>
  </w:style>
  <w:style w:type="character" w:customStyle="1" w:styleId="normaltextrun">
    <w:name w:val="normaltextrun"/>
    <w:basedOn w:val="DefaultParagraphFont"/>
    <w:rsid w:val="00457262"/>
  </w:style>
  <w:style w:type="character" w:customStyle="1" w:styleId="eop">
    <w:name w:val="eop"/>
    <w:basedOn w:val="DefaultParagraphFont"/>
    <w:rsid w:val="00457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31536">
      <w:bodyDiv w:val="1"/>
      <w:marLeft w:val="0"/>
      <w:marRight w:val="0"/>
      <w:marTop w:val="0"/>
      <w:marBottom w:val="0"/>
      <w:divBdr>
        <w:top w:val="none" w:sz="0" w:space="0" w:color="auto"/>
        <w:left w:val="none" w:sz="0" w:space="0" w:color="auto"/>
        <w:bottom w:val="none" w:sz="0" w:space="0" w:color="auto"/>
        <w:right w:val="none" w:sz="0" w:space="0" w:color="auto"/>
      </w:divBdr>
    </w:div>
    <w:div w:id="40520056">
      <w:bodyDiv w:val="1"/>
      <w:marLeft w:val="0"/>
      <w:marRight w:val="0"/>
      <w:marTop w:val="0"/>
      <w:marBottom w:val="0"/>
      <w:divBdr>
        <w:top w:val="none" w:sz="0" w:space="0" w:color="auto"/>
        <w:left w:val="none" w:sz="0" w:space="0" w:color="auto"/>
        <w:bottom w:val="none" w:sz="0" w:space="0" w:color="auto"/>
        <w:right w:val="none" w:sz="0" w:space="0" w:color="auto"/>
      </w:divBdr>
      <w:divsChild>
        <w:div w:id="1085230335">
          <w:marLeft w:val="0"/>
          <w:marRight w:val="0"/>
          <w:marTop w:val="0"/>
          <w:marBottom w:val="0"/>
          <w:divBdr>
            <w:top w:val="none" w:sz="0" w:space="0" w:color="auto"/>
            <w:left w:val="none" w:sz="0" w:space="0" w:color="auto"/>
            <w:bottom w:val="none" w:sz="0" w:space="0" w:color="auto"/>
            <w:right w:val="none" w:sz="0" w:space="0" w:color="auto"/>
          </w:divBdr>
          <w:divsChild>
            <w:div w:id="1606813648">
              <w:marLeft w:val="0"/>
              <w:marRight w:val="0"/>
              <w:marTop w:val="0"/>
              <w:marBottom w:val="0"/>
              <w:divBdr>
                <w:top w:val="none" w:sz="0" w:space="0" w:color="auto"/>
                <w:left w:val="none" w:sz="0" w:space="0" w:color="auto"/>
                <w:bottom w:val="none" w:sz="0" w:space="0" w:color="auto"/>
                <w:right w:val="none" w:sz="0" w:space="0" w:color="auto"/>
              </w:divBdr>
              <w:divsChild>
                <w:div w:id="435174320">
                  <w:marLeft w:val="0"/>
                  <w:marRight w:val="0"/>
                  <w:marTop w:val="0"/>
                  <w:marBottom w:val="0"/>
                  <w:divBdr>
                    <w:top w:val="none" w:sz="0" w:space="0" w:color="auto"/>
                    <w:left w:val="none" w:sz="0" w:space="0" w:color="auto"/>
                    <w:bottom w:val="none" w:sz="0" w:space="0" w:color="auto"/>
                    <w:right w:val="none" w:sz="0" w:space="0" w:color="auto"/>
                  </w:divBdr>
                  <w:divsChild>
                    <w:div w:id="10486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70384">
      <w:bodyDiv w:val="1"/>
      <w:marLeft w:val="0"/>
      <w:marRight w:val="0"/>
      <w:marTop w:val="0"/>
      <w:marBottom w:val="0"/>
      <w:divBdr>
        <w:top w:val="none" w:sz="0" w:space="0" w:color="auto"/>
        <w:left w:val="none" w:sz="0" w:space="0" w:color="auto"/>
        <w:bottom w:val="none" w:sz="0" w:space="0" w:color="auto"/>
        <w:right w:val="none" w:sz="0" w:space="0" w:color="auto"/>
      </w:divBdr>
      <w:divsChild>
        <w:div w:id="347680689">
          <w:marLeft w:val="0"/>
          <w:marRight w:val="0"/>
          <w:marTop w:val="0"/>
          <w:marBottom w:val="0"/>
          <w:divBdr>
            <w:top w:val="none" w:sz="0" w:space="0" w:color="auto"/>
            <w:left w:val="none" w:sz="0" w:space="0" w:color="auto"/>
            <w:bottom w:val="none" w:sz="0" w:space="0" w:color="auto"/>
            <w:right w:val="none" w:sz="0" w:space="0" w:color="auto"/>
          </w:divBdr>
        </w:div>
        <w:div w:id="1046175152">
          <w:marLeft w:val="0"/>
          <w:marRight w:val="0"/>
          <w:marTop w:val="0"/>
          <w:marBottom w:val="0"/>
          <w:divBdr>
            <w:top w:val="none" w:sz="0" w:space="0" w:color="auto"/>
            <w:left w:val="none" w:sz="0" w:space="0" w:color="auto"/>
            <w:bottom w:val="none" w:sz="0" w:space="0" w:color="auto"/>
            <w:right w:val="none" w:sz="0" w:space="0" w:color="auto"/>
          </w:divBdr>
        </w:div>
        <w:div w:id="1502967543">
          <w:marLeft w:val="0"/>
          <w:marRight w:val="0"/>
          <w:marTop w:val="0"/>
          <w:marBottom w:val="0"/>
          <w:divBdr>
            <w:top w:val="none" w:sz="0" w:space="0" w:color="auto"/>
            <w:left w:val="none" w:sz="0" w:space="0" w:color="auto"/>
            <w:bottom w:val="none" w:sz="0" w:space="0" w:color="auto"/>
            <w:right w:val="none" w:sz="0" w:space="0" w:color="auto"/>
          </w:divBdr>
        </w:div>
      </w:divsChild>
    </w:div>
    <w:div w:id="113984734">
      <w:bodyDiv w:val="1"/>
      <w:marLeft w:val="0"/>
      <w:marRight w:val="0"/>
      <w:marTop w:val="0"/>
      <w:marBottom w:val="0"/>
      <w:divBdr>
        <w:top w:val="none" w:sz="0" w:space="0" w:color="auto"/>
        <w:left w:val="none" w:sz="0" w:space="0" w:color="auto"/>
        <w:bottom w:val="none" w:sz="0" w:space="0" w:color="auto"/>
        <w:right w:val="none" w:sz="0" w:space="0" w:color="auto"/>
      </w:divBdr>
      <w:divsChild>
        <w:div w:id="1496914718">
          <w:marLeft w:val="0"/>
          <w:marRight w:val="0"/>
          <w:marTop w:val="0"/>
          <w:marBottom w:val="0"/>
          <w:divBdr>
            <w:top w:val="none" w:sz="0" w:space="0" w:color="auto"/>
            <w:left w:val="none" w:sz="0" w:space="0" w:color="auto"/>
            <w:bottom w:val="none" w:sz="0" w:space="0" w:color="auto"/>
            <w:right w:val="none" w:sz="0" w:space="0" w:color="auto"/>
          </w:divBdr>
        </w:div>
        <w:div w:id="1416975172">
          <w:marLeft w:val="0"/>
          <w:marRight w:val="0"/>
          <w:marTop w:val="0"/>
          <w:marBottom w:val="0"/>
          <w:divBdr>
            <w:top w:val="none" w:sz="0" w:space="0" w:color="auto"/>
            <w:left w:val="none" w:sz="0" w:space="0" w:color="auto"/>
            <w:bottom w:val="none" w:sz="0" w:space="0" w:color="auto"/>
            <w:right w:val="none" w:sz="0" w:space="0" w:color="auto"/>
          </w:divBdr>
        </w:div>
        <w:div w:id="159195962">
          <w:marLeft w:val="0"/>
          <w:marRight w:val="0"/>
          <w:marTop w:val="0"/>
          <w:marBottom w:val="0"/>
          <w:divBdr>
            <w:top w:val="none" w:sz="0" w:space="0" w:color="auto"/>
            <w:left w:val="none" w:sz="0" w:space="0" w:color="auto"/>
            <w:bottom w:val="none" w:sz="0" w:space="0" w:color="auto"/>
            <w:right w:val="none" w:sz="0" w:space="0" w:color="auto"/>
          </w:divBdr>
        </w:div>
      </w:divsChild>
    </w:div>
    <w:div w:id="313798063">
      <w:bodyDiv w:val="1"/>
      <w:marLeft w:val="0"/>
      <w:marRight w:val="0"/>
      <w:marTop w:val="0"/>
      <w:marBottom w:val="0"/>
      <w:divBdr>
        <w:top w:val="none" w:sz="0" w:space="0" w:color="auto"/>
        <w:left w:val="none" w:sz="0" w:space="0" w:color="auto"/>
        <w:bottom w:val="none" w:sz="0" w:space="0" w:color="auto"/>
        <w:right w:val="none" w:sz="0" w:space="0" w:color="auto"/>
      </w:divBdr>
      <w:divsChild>
        <w:div w:id="1835799413">
          <w:marLeft w:val="0"/>
          <w:marRight w:val="0"/>
          <w:marTop w:val="0"/>
          <w:marBottom w:val="0"/>
          <w:divBdr>
            <w:top w:val="none" w:sz="0" w:space="0" w:color="auto"/>
            <w:left w:val="none" w:sz="0" w:space="0" w:color="auto"/>
            <w:bottom w:val="none" w:sz="0" w:space="0" w:color="auto"/>
            <w:right w:val="none" w:sz="0" w:space="0" w:color="auto"/>
          </w:divBdr>
        </w:div>
        <w:div w:id="202714559">
          <w:marLeft w:val="0"/>
          <w:marRight w:val="0"/>
          <w:marTop w:val="0"/>
          <w:marBottom w:val="0"/>
          <w:divBdr>
            <w:top w:val="none" w:sz="0" w:space="0" w:color="auto"/>
            <w:left w:val="none" w:sz="0" w:space="0" w:color="auto"/>
            <w:bottom w:val="none" w:sz="0" w:space="0" w:color="auto"/>
            <w:right w:val="none" w:sz="0" w:space="0" w:color="auto"/>
          </w:divBdr>
        </w:div>
      </w:divsChild>
    </w:div>
    <w:div w:id="384766551">
      <w:bodyDiv w:val="1"/>
      <w:marLeft w:val="0"/>
      <w:marRight w:val="0"/>
      <w:marTop w:val="0"/>
      <w:marBottom w:val="0"/>
      <w:divBdr>
        <w:top w:val="none" w:sz="0" w:space="0" w:color="auto"/>
        <w:left w:val="none" w:sz="0" w:space="0" w:color="auto"/>
        <w:bottom w:val="none" w:sz="0" w:space="0" w:color="auto"/>
        <w:right w:val="none" w:sz="0" w:space="0" w:color="auto"/>
      </w:divBdr>
      <w:divsChild>
        <w:div w:id="1005009988">
          <w:marLeft w:val="0"/>
          <w:marRight w:val="0"/>
          <w:marTop w:val="0"/>
          <w:marBottom w:val="0"/>
          <w:divBdr>
            <w:top w:val="none" w:sz="0" w:space="0" w:color="auto"/>
            <w:left w:val="none" w:sz="0" w:space="0" w:color="auto"/>
            <w:bottom w:val="none" w:sz="0" w:space="0" w:color="auto"/>
            <w:right w:val="none" w:sz="0" w:space="0" w:color="auto"/>
          </w:divBdr>
        </w:div>
        <w:div w:id="646663650">
          <w:marLeft w:val="0"/>
          <w:marRight w:val="0"/>
          <w:marTop w:val="0"/>
          <w:marBottom w:val="0"/>
          <w:divBdr>
            <w:top w:val="none" w:sz="0" w:space="0" w:color="auto"/>
            <w:left w:val="none" w:sz="0" w:space="0" w:color="auto"/>
            <w:bottom w:val="none" w:sz="0" w:space="0" w:color="auto"/>
            <w:right w:val="none" w:sz="0" w:space="0" w:color="auto"/>
          </w:divBdr>
        </w:div>
        <w:div w:id="1679967736">
          <w:marLeft w:val="0"/>
          <w:marRight w:val="0"/>
          <w:marTop w:val="0"/>
          <w:marBottom w:val="0"/>
          <w:divBdr>
            <w:top w:val="none" w:sz="0" w:space="0" w:color="auto"/>
            <w:left w:val="none" w:sz="0" w:space="0" w:color="auto"/>
            <w:bottom w:val="none" w:sz="0" w:space="0" w:color="auto"/>
            <w:right w:val="none" w:sz="0" w:space="0" w:color="auto"/>
          </w:divBdr>
        </w:div>
        <w:div w:id="1779912846">
          <w:marLeft w:val="0"/>
          <w:marRight w:val="0"/>
          <w:marTop w:val="0"/>
          <w:marBottom w:val="0"/>
          <w:divBdr>
            <w:top w:val="none" w:sz="0" w:space="0" w:color="auto"/>
            <w:left w:val="none" w:sz="0" w:space="0" w:color="auto"/>
            <w:bottom w:val="none" w:sz="0" w:space="0" w:color="auto"/>
            <w:right w:val="none" w:sz="0" w:space="0" w:color="auto"/>
          </w:divBdr>
        </w:div>
        <w:div w:id="177813862">
          <w:marLeft w:val="0"/>
          <w:marRight w:val="0"/>
          <w:marTop w:val="0"/>
          <w:marBottom w:val="0"/>
          <w:divBdr>
            <w:top w:val="none" w:sz="0" w:space="0" w:color="auto"/>
            <w:left w:val="none" w:sz="0" w:space="0" w:color="auto"/>
            <w:bottom w:val="none" w:sz="0" w:space="0" w:color="auto"/>
            <w:right w:val="none" w:sz="0" w:space="0" w:color="auto"/>
          </w:divBdr>
        </w:div>
        <w:div w:id="626007620">
          <w:marLeft w:val="0"/>
          <w:marRight w:val="0"/>
          <w:marTop w:val="0"/>
          <w:marBottom w:val="0"/>
          <w:divBdr>
            <w:top w:val="none" w:sz="0" w:space="0" w:color="auto"/>
            <w:left w:val="none" w:sz="0" w:space="0" w:color="auto"/>
            <w:bottom w:val="none" w:sz="0" w:space="0" w:color="auto"/>
            <w:right w:val="none" w:sz="0" w:space="0" w:color="auto"/>
          </w:divBdr>
        </w:div>
      </w:divsChild>
    </w:div>
    <w:div w:id="407119397">
      <w:bodyDiv w:val="1"/>
      <w:marLeft w:val="0"/>
      <w:marRight w:val="0"/>
      <w:marTop w:val="0"/>
      <w:marBottom w:val="0"/>
      <w:divBdr>
        <w:top w:val="none" w:sz="0" w:space="0" w:color="auto"/>
        <w:left w:val="none" w:sz="0" w:space="0" w:color="auto"/>
        <w:bottom w:val="none" w:sz="0" w:space="0" w:color="auto"/>
        <w:right w:val="none" w:sz="0" w:space="0" w:color="auto"/>
      </w:divBdr>
    </w:div>
    <w:div w:id="433867402">
      <w:bodyDiv w:val="1"/>
      <w:marLeft w:val="0"/>
      <w:marRight w:val="0"/>
      <w:marTop w:val="0"/>
      <w:marBottom w:val="0"/>
      <w:divBdr>
        <w:top w:val="none" w:sz="0" w:space="0" w:color="auto"/>
        <w:left w:val="none" w:sz="0" w:space="0" w:color="auto"/>
        <w:bottom w:val="none" w:sz="0" w:space="0" w:color="auto"/>
        <w:right w:val="none" w:sz="0" w:space="0" w:color="auto"/>
      </w:divBdr>
      <w:divsChild>
        <w:div w:id="977684996">
          <w:marLeft w:val="0"/>
          <w:marRight w:val="0"/>
          <w:marTop w:val="0"/>
          <w:marBottom w:val="0"/>
          <w:divBdr>
            <w:top w:val="none" w:sz="0" w:space="0" w:color="auto"/>
            <w:left w:val="none" w:sz="0" w:space="0" w:color="auto"/>
            <w:bottom w:val="none" w:sz="0" w:space="0" w:color="auto"/>
            <w:right w:val="none" w:sz="0" w:space="0" w:color="auto"/>
          </w:divBdr>
        </w:div>
        <w:div w:id="726415660">
          <w:marLeft w:val="0"/>
          <w:marRight w:val="0"/>
          <w:marTop w:val="0"/>
          <w:marBottom w:val="0"/>
          <w:divBdr>
            <w:top w:val="none" w:sz="0" w:space="0" w:color="auto"/>
            <w:left w:val="none" w:sz="0" w:space="0" w:color="auto"/>
            <w:bottom w:val="none" w:sz="0" w:space="0" w:color="auto"/>
            <w:right w:val="none" w:sz="0" w:space="0" w:color="auto"/>
          </w:divBdr>
        </w:div>
        <w:div w:id="1441025283">
          <w:marLeft w:val="0"/>
          <w:marRight w:val="0"/>
          <w:marTop w:val="0"/>
          <w:marBottom w:val="0"/>
          <w:divBdr>
            <w:top w:val="none" w:sz="0" w:space="0" w:color="auto"/>
            <w:left w:val="none" w:sz="0" w:space="0" w:color="auto"/>
            <w:bottom w:val="none" w:sz="0" w:space="0" w:color="auto"/>
            <w:right w:val="none" w:sz="0" w:space="0" w:color="auto"/>
          </w:divBdr>
        </w:div>
        <w:div w:id="454719415">
          <w:marLeft w:val="0"/>
          <w:marRight w:val="0"/>
          <w:marTop w:val="0"/>
          <w:marBottom w:val="0"/>
          <w:divBdr>
            <w:top w:val="none" w:sz="0" w:space="0" w:color="auto"/>
            <w:left w:val="none" w:sz="0" w:space="0" w:color="auto"/>
            <w:bottom w:val="none" w:sz="0" w:space="0" w:color="auto"/>
            <w:right w:val="none" w:sz="0" w:space="0" w:color="auto"/>
          </w:divBdr>
        </w:div>
        <w:div w:id="1175608427">
          <w:marLeft w:val="0"/>
          <w:marRight w:val="0"/>
          <w:marTop w:val="0"/>
          <w:marBottom w:val="0"/>
          <w:divBdr>
            <w:top w:val="none" w:sz="0" w:space="0" w:color="auto"/>
            <w:left w:val="none" w:sz="0" w:space="0" w:color="auto"/>
            <w:bottom w:val="none" w:sz="0" w:space="0" w:color="auto"/>
            <w:right w:val="none" w:sz="0" w:space="0" w:color="auto"/>
          </w:divBdr>
        </w:div>
      </w:divsChild>
    </w:div>
    <w:div w:id="450783236">
      <w:bodyDiv w:val="1"/>
      <w:marLeft w:val="0"/>
      <w:marRight w:val="0"/>
      <w:marTop w:val="0"/>
      <w:marBottom w:val="0"/>
      <w:divBdr>
        <w:top w:val="none" w:sz="0" w:space="0" w:color="auto"/>
        <w:left w:val="none" w:sz="0" w:space="0" w:color="auto"/>
        <w:bottom w:val="none" w:sz="0" w:space="0" w:color="auto"/>
        <w:right w:val="none" w:sz="0" w:space="0" w:color="auto"/>
      </w:divBdr>
    </w:div>
    <w:div w:id="535434238">
      <w:bodyDiv w:val="1"/>
      <w:marLeft w:val="0"/>
      <w:marRight w:val="0"/>
      <w:marTop w:val="0"/>
      <w:marBottom w:val="0"/>
      <w:divBdr>
        <w:top w:val="none" w:sz="0" w:space="0" w:color="auto"/>
        <w:left w:val="none" w:sz="0" w:space="0" w:color="auto"/>
        <w:bottom w:val="none" w:sz="0" w:space="0" w:color="auto"/>
        <w:right w:val="none" w:sz="0" w:space="0" w:color="auto"/>
      </w:divBdr>
      <w:divsChild>
        <w:div w:id="3896362">
          <w:marLeft w:val="0"/>
          <w:marRight w:val="0"/>
          <w:marTop w:val="0"/>
          <w:marBottom w:val="0"/>
          <w:divBdr>
            <w:top w:val="none" w:sz="0" w:space="0" w:color="auto"/>
            <w:left w:val="none" w:sz="0" w:space="0" w:color="auto"/>
            <w:bottom w:val="none" w:sz="0" w:space="0" w:color="auto"/>
            <w:right w:val="none" w:sz="0" w:space="0" w:color="auto"/>
          </w:divBdr>
          <w:divsChild>
            <w:div w:id="385956217">
              <w:marLeft w:val="0"/>
              <w:marRight w:val="0"/>
              <w:marTop w:val="0"/>
              <w:marBottom w:val="0"/>
              <w:divBdr>
                <w:top w:val="none" w:sz="0" w:space="0" w:color="auto"/>
                <w:left w:val="none" w:sz="0" w:space="0" w:color="auto"/>
                <w:bottom w:val="none" w:sz="0" w:space="0" w:color="auto"/>
                <w:right w:val="none" w:sz="0" w:space="0" w:color="auto"/>
              </w:divBdr>
              <w:divsChild>
                <w:div w:id="47692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9862">
      <w:bodyDiv w:val="1"/>
      <w:marLeft w:val="0"/>
      <w:marRight w:val="0"/>
      <w:marTop w:val="0"/>
      <w:marBottom w:val="0"/>
      <w:divBdr>
        <w:top w:val="none" w:sz="0" w:space="0" w:color="auto"/>
        <w:left w:val="none" w:sz="0" w:space="0" w:color="auto"/>
        <w:bottom w:val="none" w:sz="0" w:space="0" w:color="auto"/>
        <w:right w:val="none" w:sz="0" w:space="0" w:color="auto"/>
      </w:divBdr>
    </w:div>
    <w:div w:id="616983574">
      <w:bodyDiv w:val="1"/>
      <w:marLeft w:val="0"/>
      <w:marRight w:val="0"/>
      <w:marTop w:val="0"/>
      <w:marBottom w:val="0"/>
      <w:divBdr>
        <w:top w:val="none" w:sz="0" w:space="0" w:color="auto"/>
        <w:left w:val="none" w:sz="0" w:space="0" w:color="auto"/>
        <w:bottom w:val="none" w:sz="0" w:space="0" w:color="auto"/>
        <w:right w:val="none" w:sz="0" w:space="0" w:color="auto"/>
      </w:divBdr>
    </w:div>
    <w:div w:id="632759170">
      <w:bodyDiv w:val="1"/>
      <w:marLeft w:val="0"/>
      <w:marRight w:val="0"/>
      <w:marTop w:val="0"/>
      <w:marBottom w:val="0"/>
      <w:divBdr>
        <w:top w:val="none" w:sz="0" w:space="0" w:color="auto"/>
        <w:left w:val="none" w:sz="0" w:space="0" w:color="auto"/>
        <w:bottom w:val="none" w:sz="0" w:space="0" w:color="auto"/>
        <w:right w:val="none" w:sz="0" w:space="0" w:color="auto"/>
      </w:divBdr>
    </w:div>
    <w:div w:id="687756541">
      <w:bodyDiv w:val="1"/>
      <w:marLeft w:val="0"/>
      <w:marRight w:val="0"/>
      <w:marTop w:val="0"/>
      <w:marBottom w:val="0"/>
      <w:divBdr>
        <w:top w:val="none" w:sz="0" w:space="0" w:color="auto"/>
        <w:left w:val="none" w:sz="0" w:space="0" w:color="auto"/>
        <w:bottom w:val="none" w:sz="0" w:space="0" w:color="auto"/>
        <w:right w:val="none" w:sz="0" w:space="0" w:color="auto"/>
      </w:divBdr>
      <w:divsChild>
        <w:div w:id="1100758600">
          <w:marLeft w:val="0"/>
          <w:marRight w:val="0"/>
          <w:marTop w:val="0"/>
          <w:marBottom w:val="0"/>
          <w:divBdr>
            <w:top w:val="none" w:sz="0" w:space="0" w:color="auto"/>
            <w:left w:val="none" w:sz="0" w:space="0" w:color="auto"/>
            <w:bottom w:val="none" w:sz="0" w:space="0" w:color="auto"/>
            <w:right w:val="none" w:sz="0" w:space="0" w:color="auto"/>
          </w:divBdr>
        </w:div>
        <w:div w:id="1939747463">
          <w:marLeft w:val="0"/>
          <w:marRight w:val="0"/>
          <w:marTop w:val="0"/>
          <w:marBottom w:val="0"/>
          <w:divBdr>
            <w:top w:val="none" w:sz="0" w:space="0" w:color="auto"/>
            <w:left w:val="none" w:sz="0" w:space="0" w:color="auto"/>
            <w:bottom w:val="none" w:sz="0" w:space="0" w:color="auto"/>
            <w:right w:val="none" w:sz="0" w:space="0" w:color="auto"/>
          </w:divBdr>
        </w:div>
        <w:div w:id="141046467">
          <w:marLeft w:val="0"/>
          <w:marRight w:val="0"/>
          <w:marTop w:val="0"/>
          <w:marBottom w:val="0"/>
          <w:divBdr>
            <w:top w:val="none" w:sz="0" w:space="0" w:color="auto"/>
            <w:left w:val="none" w:sz="0" w:space="0" w:color="auto"/>
            <w:bottom w:val="none" w:sz="0" w:space="0" w:color="auto"/>
            <w:right w:val="none" w:sz="0" w:space="0" w:color="auto"/>
          </w:divBdr>
        </w:div>
        <w:div w:id="1808468003">
          <w:marLeft w:val="0"/>
          <w:marRight w:val="0"/>
          <w:marTop w:val="0"/>
          <w:marBottom w:val="0"/>
          <w:divBdr>
            <w:top w:val="none" w:sz="0" w:space="0" w:color="auto"/>
            <w:left w:val="none" w:sz="0" w:space="0" w:color="auto"/>
            <w:bottom w:val="none" w:sz="0" w:space="0" w:color="auto"/>
            <w:right w:val="none" w:sz="0" w:space="0" w:color="auto"/>
          </w:divBdr>
        </w:div>
      </w:divsChild>
    </w:div>
    <w:div w:id="709185177">
      <w:bodyDiv w:val="1"/>
      <w:marLeft w:val="0"/>
      <w:marRight w:val="0"/>
      <w:marTop w:val="0"/>
      <w:marBottom w:val="0"/>
      <w:divBdr>
        <w:top w:val="none" w:sz="0" w:space="0" w:color="auto"/>
        <w:left w:val="none" w:sz="0" w:space="0" w:color="auto"/>
        <w:bottom w:val="none" w:sz="0" w:space="0" w:color="auto"/>
        <w:right w:val="none" w:sz="0" w:space="0" w:color="auto"/>
      </w:divBdr>
    </w:div>
    <w:div w:id="749931496">
      <w:bodyDiv w:val="1"/>
      <w:marLeft w:val="0"/>
      <w:marRight w:val="0"/>
      <w:marTop w:val="0"/>
      <w:marBottom w:val="0"/>
      <w:divBdr>
        <w:top w:val="none" w:sz="0" w:space="0" w:color="auto"/>
        <w:left w:val="none" w:sz="0" w:space="0" w:color="auto"/>
        <w:bottom w:val="none" w:sz="0" w:space="0" w:color="auto"/>
        <w:right w:val="none" w:sz="0" w:space="0" w:color="auto"/>
      </w:divBdr>
    </w:div>
    <w:div w:id="756171893">
      <w:bodyDiv w:val="1"/>
      <w:marLeft w:val="0"/>
      <w:marRight w:val="0"/>
      <w:marTop w:val="0"/>
      <w:marBottom w:val="0"/>
      <w:divBdr>
        <w:top w:val="none" w:sz="0" w:space="0" w:color="auto"/>
        <w:left w:val="none" w:sz="0" w:space="0" w:color="auto"/>
        <w:bottom w:val="none" w:sz="0" w:space="0" w:color="auto"/>
        <w:right w:val="none" w:sz="0" w:space="0" w:color="auto"/>
      </w:divBdr>
      <w:divsChild>
        <w:div w:id="1362827979">
          <w:marLeft w:val="0"/>
          <w:marRight w:val="0"/>
          <w:marTop w:val="0"/>
          <w:marBottom w:val="0"/>
          <w:divBdr>
            <w:top w:val="none" w:sz="0" w:space="0" w:color="auto"/>
            <w:left w:val="none" w:sz="0" w:space="0" w:color="auto"/>
            <w:bottom w:val="none" w:sz="0" w:space="0" w:color="auto"/>
            <w:right w:val="none" w:sz="0" w:space="0" w:color="auto"/>
          </w:divBdr>
        </w:div>
        <w:div w:id="2121221243">
          <w:marLeft w:val="0"/>
          <w:marRight w:val="0"/>
          <w:marTop w:val="0"/>
          <w:marBottom w:val="0"/>
          <w:divBdr>
            <w:top w:val="none" w:sz="0" w:space="0" w:color="auto"/>
            <w:left w:val="none" w:sz="0" w:space="0" w:color="auto"/>
            <w:bottom w:val="none" w:sz="0" w:space="0" w:color="auto"/>
            <w:right w:val="none" w:sz="0" w:space="0" w:color="auto"/>
          </w:divBdr>
        </w:div>
        <w:div w:id="1243250671">
          <w:marLeft w:val="0"/>
          <w:marRight w:val="0"/>
          <w:marTop w:val="0"/>
          <w:marBottom w:val="0"/>
          <w:divBdr>
            <w:top w:val="none" w:sz="0" w:space="0" w:color="auto"/>
            <w:left w:val="none" w:sz="0" w:space="0" w:color="auto"/>
            <w:bottom w:val="none" w:sz="0" w:space="0" w:color="auto"/>
            <w:right w:val="none" w:sz="0" w:space="0" w:color="auto"/>
          </w:divBdr>
        </w:div>
      </w:divsChild>
    </w:div>
    <w:div w:id="951476265">
      <w:bodyDiv w:val="1"/>
      <w:marLeft w:val="0"/>
      <w:marRight w:val="0"/>
      <w:marTop w:val="0"/>
      <w:marBottom w:val="0"/>
      <w:divBdr>
        <w:top w:val="none" w:sz="0" w:space="0" w:color="auto"/>
        <w:left w:val="none" w:sz="0" w:space="0" w:color="auto"/>
        <w:bottom w:val="none" w:sz="0" w:space="0" w:color="auto"/>
        <w:right w:val="none" w:sz="0" w:space="0" w:color="auto"/>
      </w:divBdr>
      <w:divsChild>
        <w:div w:id="508907348">
          <w:marLeft w:val="0"/>
          <w:marRight w:val="0"/>
          <w:marTop w:val="0"/>
          <w:marBottom w:val="0"/>
          <w:divBdr>
            <w:top w:val="none" w:sz="0" w:space="0" w:color="auto"/>
            <w:left w:val="none" w:sz="0" w:space="0" w:color="auto"/>
            <w:bottom w:val="none" w:sz="0" w:space="0" w:color="auto"/>
            <w:right w:val="none" w:sz="0" w:space="0" w:color="auto"/>
          </w:divBdr>
        </w:div>
        <w:div w:id="1829323513">
          <w:marLeft w:val="0"/>
          <w:marRight w:val="0"/>
          <w:marTop w:val="0"/>
          <w:marBottom w:val="0"/>
          <w:divBdr>
            <w:top w:val="none" w:sz="0" w:space="0" w:color="auto"/>
            <w:left w:val="none" w:sz="0" w:space="0" w:color="auto"/>
            <w:bottom w:val="none" w:sz="0" w:space="0" w:color="auto"/>
            <w:right w:val="none" w:sz="0" w:space="0" w:color="auto"/>
          </w:divBdr>
        </w:div>
        <w:div w:id="1455948004">
          <w:marLeft w:val="0"/>
          <w:marRight w:val="0"/>
          <w:marTop w:val="0"/>
          <w:marBottom w:val="0"/>
          <w:divBdr>
            <w:top w:val="none" w:sz="0" w:space="0" w:color="auto"/>
            <w:left w:val="none" w:sz="0" w:space="0" w:color="auto"/>
            <w:bottom w:val="none" w:sz="0" w:space="0" w:color="auto"/>
            <w:right w:val="none" w:sz="0" w:space="0" w:color="auto"/>
          </w:divBdr>
        </w:div>
        <w:div w:id="845707815">
          <w:marLeft w:val="0"/>
          <w:marRight w:val="0"/>
          <w:marTop w:val="0"/>
          <w:marBottom w:val="0"/>
          <w:divBdr>
            <w:top w:val="none" w:sz="0" w:space="0" w:color="auto"/>
            <w:left w:val="none" w:sz="0" w:space="0" w:color="auto"/>
            <w:bottom w:val="none" w:sz="0" w:space="0" w:color="auto"/>
            <w:right w:val="none" w:sz="0" w:space="0" w:color="auto"/>
          </w:divBdr>
        </w:div>
        <w:div w:id="1187253257">
          <w:marLeft w:val="0"/>
          <w:marRight w:val="0"/>
          <w:marTop w:val="0"/>
          <w:marBottom w:val="0"/>
          <w:divBdr>
            <w:top w:val="none" w:sz="0" w:space="0" w:color="auto"/>
            <w:left w:val="none" w:sz="0" w:space="0" w:color="auto"/>
            <w:bottom w:val="none" w:sz="0" w:space="0" w:color="auto"/>
            <w:right w:val="none" w:sz="0" w:space="0" w:color="auto"/>
          </w:divBdr>
        </w:div>
        <w:div w:id="911087135">
          <w:marLeft w:val="0"/>
          <w:marRight w:val="0"/>
          <w:marTop w:val="0"/>
          <w:marBottom w:val="0"/>
          <w:divBdr>
            <w:top w:val="none" w:sz="0" w:space="0" w:color="auto"/>
            <w:left w:val="none" w:sz="0" w:space="0" w:color="auto"/>
            <w:bottom w:val="none" w:sz="0" w:space="0" w:color="auto"/>
            <w:right w:val="none" w:sz="0" w:space="0" w:color="auto"/>
          </w:divBdr>
        </w:div>
      </w:divsChild>
    </w:div>
    <w:div w:id="971859333">
      <w:bodyDiv w:val="1"/>
      <w:marLeft w:val="0"/>
      <w:marRight w:val="0"/>
      <w:marTop w:val="0"/>
      <w:marBottom w:val="0"/>
      <w:divBdr>
        <w:top w:val="none" w:sz="0" w:space="0" w:color="auto"/>
        <w:left w:val="none" w:sz="0" w:space="0" w:color="auto"/>
        <w:bottom w:val="none" w:sz="0" w:space="0" w:color="auto"/>
        <w:right w:val="none" w:sz="0" w:space="0" w:color="auto"/>
      </w:divBdr>
    </w:div>
    <w:div w:id="1064110256">
      <w:bodyDiv w:val="1"/>
      <w:marLeft w:val="0"/>
      <w:marRight w:val="0"/>
      <w:marTop w:val="0"/>
      <w:marBottom w:val="0"/>
      <w:divBdr>
        <w:top w:val="none" w:sz="0" w:space="0" w:color="auto"/>
        <w:left w:val="none" w:sz="0" w:space="0" w:color="auto"/>
        <w:bottom w:val="none" w:sz="0" w:space="0" w:color="auto"/>
        <w:right w:val="none" w:sz="0" w:space="0" w:color="auto"/>
      </w:divBdr>
      <w:divsChild>
        <w:div w:id="271059206">
          <w:marLeft w:val="0"/>
          <w:marRight w:val="0"/>
          <w:marTop w:val="0"/>
          <w:marBottom w:val="0"/>
          <w:divBdr>
            <w:top w:val="none" w:sz="0" w:space="0" w:color="auto"/>
            <w:left w:val="none" w:sz="0" w:space="0" w:color="auto"/>
            <w:bottom w:val="none" w:sz="0" w:space="0" w:color="auto"/>
            <w:right w:val="none" w:sz="0" w:space="0" w:color="auto"/>
          </w:divBdr>
          <w:divsChild>
            <w:div w:id="1972862441">
              <w:marLeft w:val="0"/>
              <w:marRight w:val="0"/>
              <w:marTop w:val="0"/>
              <w:marBottom w:val="0"/>
              <w:divBdr>
                <w:top w:val="none" w:sz="0" w:space="0" w:color="auto"/>
                <w:left w:val="none" w:sz="0" w:space="0" w:color="auto"/>
                <w:bottom w:val="none" w:sz="0" w:space="0" w:color="auto"/>
                <w:right w:val="none" w:sz="0" w:space="0" w:color="auto"/>
              </w:divBdr>
              <w:divsChild>
                <w:div w:id="17749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48364">
      <w:bodyDiv w:val="1"/>
      <w:marLeft w:val="0"/>
      <w:marRight w:val="0"/>
      <w:marTop w:val="0"/>
      <w:marBottom w:val="0"/>
      <w:divBdr>
        <w:top w:val="none" w:sz="0" w:space="0" w:color="auto"/>
        <w:left w:val="none" w:sz="0" w:space="0" w:color="auto"/>
        <w:bottom w:val="none" w:sz="0" w:space="0" w:color="auto"/>
        <w:right w:val="none" w:sz="0" w:space="0" w:color="auto"/>
      </w:divBdr>
    </w:div>
    <w:div w:id="1097557437">
      <w:bodyDiv w:val="1"/>
      <w:marLeft w:val="0"/>
      <w:marRight w:val="0"/>
      <w:marTop w:val="0"/>
      <w:marBottom w:val="0"/>
      <w:divBdr>
        <w:top w:val="none" w:sz="0" w:space="0" w:color="auto"/>
        <w:left w:val="none" w:sz="0" w:space="0" w:color="auto"/>
        <w:bottom w:val="none" w:sz="0" w:space="0" w:color="auto"/>
        <w:right w:val="none" w:sz="0" w:space="0" w:color="auto"/>
      </w:divBdr>
      <w:divsChild>
        <w:div w:id="1088042443">
          <w:marLeft w:val="0"/>
          <w:marRight w:val="0"/>
          <w:marTop w:val="0"/>
          <w:marBottom w:val="0"/>
          <w:divBdr>
            <w:top w:val="none" w:sz="0" w:space="0" w:color="auto"/>
            <w:left w:val="none" w:sz="0" w:space="0" w:color="auto"/>
            <w:bottom w:val="none" w:sz="0" w:space="0" w:color="auto"/>
            <w:right w:val="none" w:sz="0" w:space="0" w:color="auto"/>
          </w:divBdr>
          <w:divsChild>
            <w:div w:id="194077197">
              <w:marLeft w:val="0"/>
              <w:marRight w:val="0"/>
              <w:marTop w:val="0"/>
              <w:marBottom w:val="0"/>
              <w:divBdr>
                <w:top w:val="none" w:sz="0" w:space="0" w:color="auto"/>
                <w:left w:val="none" w:sz="0" w:space="0" w:color="auto"/>
                <w:bottom w:val="none" w:sz="0" w:space="0" w:color="auto"/>
                <w:right w:val="none" w:sz="0" w:space="0" w:color="auto"/>
              </w:divBdr>
              <w:divsChild>
                <w:div w:id="19877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3850">
      <w:bodyDiv w:val="1"/>
      <w:marLeft w:val="0"/>
      <w:marRight w:val="0"/>
      <w:marTop w:val="0"/>
      <w:marBottom w:val="0"/>
      <w:divBdr>
        <w:top w:val="none" w:sz="0" w:space="0" w:color="auto"/>
        <w:left w:val="none" w:sz="0" w:space="0" w:color="auto"/>
        <w:bottom w:val="none" w:sz="0" w:space="0" w:color="auto"/>
        <w:right w:val="none" w:sz="0" w:space="0" w:color="auto"/>
      </w:divBdr>
      <w:divsChild>
        <w:div w:id="1003433832">
          <w:marLeft w:val="0"/>
          <w:marRight w:val="0"/>
          <w:marTop w:val="0"/>
          <w:marBottom w:val="0"/>
          <w:divBdr>
            <w:top w:val="none" w:sz="0" w:space="0" w:color="auto"/>
            <w:left w:val="none" w:sz="0" w:space="0" w:color="auto"/>
            <w:bottom w:val="none" w:sz="0" w:space="0" w:color="auto"/>
            <w:right w:val="none" w:sz="0" w:space="0" w:color="auto"/>
          </w:divBdr>
          <w:divsChild>
            <w:div w:id="1181553320">
              <w:marLeft w:val="0"/>
              <w:marRight w:val="0"/>
              <w:marTop w:val="0"/>
              <w:marBottom w:val="0"/>
              <w:divBdr>
                <w:top w:val="none" w:sz="0" w:space="0" w:color="auto"/>
                <w:left w:val="none" w:sz="0" w:space="0" w:color="auto"/>
                <w:bottom w:val="none" w:sz="0" w:space="0" w:color="auto"/>
                <w:right w:val="none" w:sz="0" w:space="0" w:color="auto"/>
              </w:divBdr>
              <w:divsChild>
                <w:div w:id="19007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95931">
      <w:bodyDiv w:val="1"/>
      <w:marLeft w:val="0"/>
      <w:marRight w:val="0"/>
      <w:marTop w:val="0"/>
      <w:marBottom w:val="0"/>
      <w:divBdr>
        <w:top w:val="none" w:sz="0" w:space="0" w:color="auto"/>
        <w:left w:val="none" w:sz="0" w:space="0" w:color="auto"/>
        <w:bottom w:val="none" w:sz="0" w:space="0" w:color="auto"/>
        <w:right w:val="none" w:sz="0" w:space="0" w:color="auto"/>
      </w:divBdr>
    </w:div>
    <w:div w:id="1293900486">
      <w:bodyDiv w:val="1"/>
      <w:marLeft w:val="0"/>
      <w:marRight w:val="0"/>
      <w:marTop w:val="0"/>
      <w:marBottom w:val="0"/>
      <w:divBdr>
        <w:top w:val="none" w:sz="0" w:space="0" w:color="auto"/>
        <w:left w:val="none" w:sz="0" w:space="0" w:color="auto"/>
        <w:bottom w:val="none" w:sz="0" w:space="0" w:color="auto"/>
        <w:right w:val="none" w:sz="0" w:space="0" w:color="auto"/>
      </w:divBdr>
    </w:div>
    <w:div w:id="1308315480">
      <w:bodyDiv w:val="1"/>
      <w:marLeft w:val="0"/>
      <w:marRight w:val="0"/>
      <w:marTop w:val="0"/>
      <w:marBottom w:val="0"/>
      <w:divBdr>
        <w:top w:val="none" w:sz="0" w:space="0" w:color="auto"/>
        <w:left w:val="none" w:sz="0" w:space="0" w:color="auto"/>
        <w:bottom w:val="none" w:sz="0" w:space="0" w:color="auto"/>
        <w:right w:val="none" w:sz="0" w:space="0" w:color="auto"/>
      </w:divBdr>
    </w:div>
    <w:div w:id="1433822131">
      <w:bodyDiv w:val="1"/>
      <w:marLeft w:val="0"/>
      <w:marRight w:val="0"/>
      <w:marTop w:val="0"/>
      <w:marBottom w:val="0"/>
      <w:divBdr>
        <w:top w:val="none" w:sz="0" w:space="0" w:color="auto"/>
        <w:left w:val="none" w:sz="0" w:space="0" w:color="auto"/>
        <w:bottom w:val="none" w:sz="0" w:space="0" w:color="auto"/>
        <w:right w:val="none" w:sz="0" w:space="0" w:color="auto"/>
      </w:divBdr>
      <w:divsChild>
        <w:div w:id="1750425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791340">
              <w:marLeft w:val="0"/>
              <w:marRight w:val="0"/>
              <w:marTop w:val="0"/>
              <w:marBottom w:val="0"/>
              <w:divBdr>
                <w:top w:val="none" w:sz="0" w:space="0" w:color="auto"/>
                <w:left w:val="none" w:sz="0" w:space="0" w:color="auto"/>
                <w:bottom w:val="none" w:sz="0" w:space="0" w:color="auto"/>
                <w:right w:val="none" w:sz="0" w:space="0" w:color="auto"/>
              </w:divBdr>
              <w:divsChild>
                <w:div w:id="2093815159">
                  <w:marLeft w:val="0"/>
                  <w:marRight w:val="0"/>
                  <w:marTop w:val="0"/>
                  <w:marBottom w:val="0"/>
                  <w:divBdr>
                    <w:top w:val="none" w:sz="0" w:space="0" w:color="auto"/>
                    <w:left w:val="none" w:sz="0" w:space="0" w:color="auto"/>
                    <w:bottom w:val="none" w:sz="0" w:space="0" w:color="auto"/>
                    <w:right w:val="none" w:sz="0" w:space="0" w:color="auto"/>
                  </w:divBdr>
                  <w:divsChild>
                    <w:div w:id="34892961">
                      <w:marLeft w:val="0"/>
                      <w:marRight w:val="0"/>
                      <w:marTop w:val="0"/>
                      <w:marBottom w:val="0"/>
                      <w:divBdr>
                        <w:top w:val="none" w:sz="0" w:space="0" w:color="auto"/>
                        <w:left w:val="none" w:sz="0" w:space="0" w:color="auto"/>
                        <w:bottom w:val="none" w:sz="0" w:space="0" w:color="auto"/>
                        <w:right w:val="none" w:sz="0" w:space="0" w:color="auto"/>
                      </w:divBdr>
                      <w:divsChild>
                        <w:div w:id="1186939975">
                          <w:marLeft w:val="0"/>
                          <w:marRight w:val="0"/>
                          <w:marTop w:val="0"/>
                          <w:marBottom w:val="0"/>
                          <w:divBdr>
                            <w:top w:val="none" w:sz="0" w:space="0" w:color="auto"/>
                            <w:left w:val="none" w:sz="0" w:space="0" w:color="auto"/>
                            <w:bottom w:val="none" w:sz="0" w:space="0" w:color="auto"/>
                            <w:right w:val="none" w:sz="0" w:space="0" w:color="auto"/>
                          </w:divBdr>
                          <w:divsChild>
                            <w:div w:id="198045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846016">
      <w:bodyDiv w:val="1"/>
      <w:marLeft w:val="0"/>
      <w:marRight w:val="0"/>
      <w:marTop w:val="0"/>
      <w:marBottom w:val="0"/>
      <w:divBdr>
        <w:top w:val="none" w:sz="0" w:space="0" w:color="auto"/>
        <w:left w:val="none" w:sz="0" w:space="0" w:color="auto"/>
        <w:bottom w:val="none" w:sz="0" w:space="0" w:color="auto"/>
        <w:right w:val="none" w:sz="0" w:space="0" w:color="auto"/>
      </w:divBdr>
    </w:div>
    <w:div w:id="1706296331">
      <w:bodyDiv w:val="1"/>
      <w:marLeft w:val="0"/>
      <w:marRight w:val="0"/>
      <w:marTop w:val="0"/>
      <w:marBottom w:val="0"/>
      <w:divBdr>
        <w:top w:val="none" w:sz="0" w:space="0" w:color="auto"/>
        <w:left w:val="none" w:sz="0" w:space="0" w:color="auto"/>
        <w:bottom w:val="none" w:sz="0" w:space="0" w:color="auto"/>
        <w:right w:val="none" w:sz="0" w:space="0" w:color="auto"/>
      </w:divBdr>
    </w:div>
    <w:div w:id="1802114839">
      <w:bodyDiv w:val="1"/>
      <w:marLeft w:val="0"/>
      <w:marRight w:val="0"/>
      <w:marTop w:val="0"/>
      <w:marBottom w:val="0"/>
      <w:divBdr>
        <w:top w:val="none" w:sz="0" w:space="0" w:color="auto"/>
        <w:left w:val="none" w:sz="0" w:space="0" w:color="auto"/>
        <w:bottom w:val="none" w:sz="0" w:space="0" w:color="auto"/>
        <w:right w:val="none" w:sz="0" w:space="0" w:color="auto"/>
      </w:divBdr>
    </w:div>
    <w:div w:id="1802573535">
      <w:bodyDiv w:val="1"/>
      <w:marLeft w:val="0"/>
      <w:marRight w:val="0"/>
      <w:marTop w:val="0"/>
      <w:marBottom w:val="0"/>
      <w:divBdr>
        <w:top w:val="none" w:sz="0" w:space="0" w:color="auto"/>
        <w:left w:val="none" w:sz="0" w:space="0" w:color="auto"/>
        <w:bottom w:val="none" w:sz="0" w:space="0" w:color="auto"/>
        <w:right w:val="none" w:sz="0" w:space="0" w:color="auto"/>
      </w:divBdr>
    </w:div>
    <w:div w:id="1898776866">
      <w:bodyDiv w:val="1"/>
      <w:marLeft w:val="0"/>
      <w:marRight w:val="0"/>
      <w:marTop w:val="0"/>
      <w:marBottom w:val="0"/>
      <w:divBdr>
        <w:top w:val="none" w:sz="0" w:space="0" w:color="auto"/>
        <w:left w:val="none" w:sz="0" w:space="0" w:color="auto"/>
        <w:bottom w:val="none" w:sz="0" w:space="0" w:color="auto"/>
        <w:right w:val="none" w:sz="0" w:space="0" w:color="auto"/>
      </w:divBdr>
    </w:div>
    <w:div w:id="1944023361">
      <w:bodyDiv w:val="1"/>
      <w:marLeft w:val="0"/>
      <w:marRight w:val="0"/>
      <w:marTop w:val="0"/>
      <w:marBottom w:val="0"/>
      <w:divBdr>
        <w:top w:val="none" w:sz="0" w:space="0" w:color="auto"/>
        <w:left w:val="none" w:sz="0" w:space="0" w:color="auto"/>
        <w:bottom w:val="none" w:sz="0" w:space="0" w:color="auto"/>
        <w:right w:val="none" w:sz="0" w:space="0" w:color="auto"/>
      </w:divBdr>
      <w:divsChild>
        <w:div w:id="1379623712">
          <w:marLeft w:val="0"/>
          <w:marRight w:val="0"/>
          <w:marTop w:val="0"/>
          <w:marBottom w:val="0"/>
          <w:divBdr>
            <w:top w:val="none" w:sz="0" w:space="0" w:color="auto"/>
            <w:left w:val="none" w:sz="0" w:space="0" w:color="auto"/>
            <w:bottom w:val="none" w:sz="0" w:space="0" w:color="auto"/>
            <w:right w:val="none" w:sz="0" w:space="0" w:color="auto"/>
          </w:divBdr>
          <w:divsChild>
            <w:div w:id="482550425">
              <w:marLeft w:val="0"/>
              <w:marRight w:val="0"/>
              <w:marTop w:val="0"/>
              <w:marBottom w:val="0"/>
              <w:divBdr>
                <w:top w:val="none" w:sz="0" w:space="0" w:color="auto"/>
                <w:left w:val="none" w:sz="0" w:space="0" w:color="auto"/>
                <w:bottom w:val="none" w:sz="0" w:space="0" w:color="auto"/>
                <w:right w:val="none" w:sz="0" w:space="0" w:color="auto"/>
              </w:divBdr>
              <w:divsChild>
                <w:div w:id="20729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610076">
      <w:bodyDiv w:val="1"/>
      <w:marLeft w:val="0"/>
      <w:marRight w:val="0"/>
      <w:marTop w:val="0"/>
      <w:marBottom w:val="0"/>
      <w:divBdr>
        <w:top w:val="none" w:sz="0" w:space="0" w:color="auto"/>
        <w:left w:val="none" w:sz="0" w:space="0" w:color="auto"/>
        <w:bottom w:val="none" w:sz="0" w:space="0" w:color="auto"/>
        <w:right w:val="none" w:sz="0" w:space="0" w:color="auto"/>
      </w:divBdr>
    </w:div>
    <w:div w:id="2017682207">
      <w:bodyDiv w:val="1"/>
      <w:marLeft w:val="0"/>
      <w:marRight w:val="0"/>
      <w:marTop w:val="0"/>
      <w:marBottom w:val="0"/>
      <w:divBdr>
        <w:top w:val="none" w:sz="0" w:space="0" w:color="auto"/>
        <w:left w:val="none" w:sz="0" w:space="0" w:color="auto"/>
        <w:bottom w:val="none" w:sz="0" w:space="0" w:color="auto"/>
        <w:right w:val="none" w:sz="0" w:space="0" w:color="auto"/>
      </w:divBdr>
      <w:divsChild>
        <w:div w:id="502819407">
          <w:marLeft w:val="0"/>
          <w:marRight w:val="0"/>
          <w:marTop w:val="0"/>
          <w:marBottom w:val="0"/>
          <w:divBdr>
            <w:top w:val="none" w:sz="0" w:space="0" w:color="auto"/>
            <w:left w:val="none" w:sz="0" w:space="0" w:color="auto"/>
            <w:bottom w:val="none" w:sz="0" w:space="0" w:color="auto"/>
            <w:right w:val="none" w:sz="0" w:space="0" w:color="auto"/>
          </w:divBdr>
          <w:divsChild>
            <w:div w:id="1745451317">
              <w:marLeft w:val="0"/>
              <w:marRight w:val="0"/>
              <w:marTop w:val="0"/>
              <w:marBottom w:val="0"/>
              <w:divBdr>
                <w:top w:val="none" w:sz="0" w:space="0" w:color="auto"/>
                <w:left w:val="none" w:sz="0" w:space="0" w:color="auto"/>
                <w:bottom w:val="none" w:sz="0" w:space="0" w:color="auto"/>
                <w:right w:val="none" w:sz="0" w:space="0" w:color="auto"/>
              </w:divBdr>
              <w:divsChild>
                <w:div w:id="170632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948308">
      <w:bodyDiv w:val="1"/>
      <w:marLeft w:val="0"/>
      <w:marRight w:val="0"/>
      <w:marTop w:val="0"/>
      <w:marBottom w:val="0"/>
      <w:divBdr>
        <w:top w:val="none" w:sz="0" w:space="0" w:color="auto"/>
        <w:left w:val="none" w:sz="0" w:space="0" w:color="auto"/>
        <w:bottom w:val="none" w:sz="0" w:space="0" w:color="auto"/>
        <w:right w:val="none" w:sz="0" w:space="0" w:color="auto"/>
      </w:divBdr>
    </w:div>
    <w:div w:id="2069263515">
      <w:bodyDiv w:val="1"/>
      <w:marLeft w:val="0"/>
      <w:marRight w:val="0"/>
      <w:marTop w:val="0"/>
      <w:marBottom w:val="0"/>
      <w:divBdr>
        <w:top w:val="none" w:sz="0" w:space="0" w:color="auto"/>
        <w:left w:val="none" w:sz="0" w:space="0" w:color="auto"/>
        <w:bottom w:val="none" w:sz="0" w:space="0" w:color="auto"/>
        <w:right w:val="none" w:sz="0" w:space="0" w:color="auto"/>
      </w:divBdr>
      <w:divsChild>
        <w:div w:id="1101803000">
          <w:marLeft w:val="0"/>
          <w:marRight w:val="0"/>
          <w:marTop w:val="0"/>
          <w:marBottom w:val="0"/>
          <w:divBdr>
            <w:top w:val="none" w:sz="0" w:space="0" w:color="auto"/>
            <w:left w:val="none" w:sz="0" w:space="0" w:color="auto"/>
            <w:bottom w:val="none" w:sz="0" w:space="0" w:color="auto"/>
            <w:right w:val="none" w:sz="0" w:space="0" w:color="auto"/>
          </w:divBdr>
        </w:div>
        <w:div w:id="172257894">
          <w:marLeft w:val="0"/>
          <w:marRight w:val="0"/>
          <w:marTop w:val="0"/>
          <w:marBottom w:val="0"/>
          <w:divBdr>
            <w:top w:val="none" w:sz="0" w:space="0" w:color="auto"/>
            <w:left w:val="none" w:sz="0" w:space="0" w:color="auto"/>
            <w:bottom w:val="none" w:sz="0" w:space="0" w:color="auto"/>
            <w:right w:val="none" w:sz="0" w:space="0" w:color="auto"/>
          </w:divBdr>
        </w:div>
        <w:div w:id="1628244762">
          <w:marLeft w:val="0"/>
          <w:marRight w:val="0"/>
          <w:marTop w:val="0"/>
          <w:marBottom w:val="0"/>
          <w:divBdr>
            <w:top w:val="none" w:sz="0" w:space="0" w:color="auto"/>
            <w:left w:val="none" w:sz="0" w:space="0" w:color="auto"/>
            <w:bottom w:val="none" w:sz="0" w:space="0" w:color="auto"/>
            <w:right w:val="none" w:sz="0" w:space="0" w:color="auto"/>
          </w:divBdr>
        </w:div>
      </w:divsChild>
    </w:div>
    <w:div w:id="2072075930">
      <w:bodyDiv w:val="1"/>
      <w:marLeft w:val="0"/>
      <w:marRight w:val="0"/>
      <w:marTop w:val="0"/>
      <w:marBottom w:val="0"/>
      <w:divBdr>
        <w:top w:val="none" w:sz="0" w:space="0" w:color="auto"/>
        <w:left w:val="none" w:sz="0" w:space="0" w:color="auto"/>
        <w:bottom w:val="none" w:sz="0" w:space="0" w:color="auto"/>
        <w:right w:val="none" w:sz="0" w:space="0" w:color="auto"/>
      </w:divBdr>
    </w:div>
    <w:div w:id="2079403494">
      <w:bodyDiv w:val="1"/>
      <w:marLeft w:val="0"/>
      <w:marRight w:val="0"/>
      <w:marTop w:val="0"/>
      <w:marBottom w:val="0"/>
      <w:divBdr>
        <w:top w:val="none" w:sz="0" w:space="0" w:color="auto"/>
        <w:left w:val="none" w:sz="0" w:space="0" w:color="auto"/>
        <w:bottom w:val="none" w:sz="0" w:space="0" w:color="auto"/>
        <w:right w:val="none" w:sz="0" w:space="0" w:color="auto"/>
      </w:divBdr>
      <w:divsChild>
        <w:div w:id="1402019522">
          <w:marLeft w:val="0"/>
          <w:marRight w:val="0"/>
          <w:marTop w:val="0"/>
          <w:marBottom w:val="0"/>
          <w:divBdr>
            <w:top w:val="none" w:sz="0" w:space="0" w:color="auto"/>
            <w:left w:val="none" w:sz="0" w:space="0" w:color="auto"/>
            <w:bottom w:val="none" w:sz="0" w:space="0" w:color="auto"/>
            <w:right w:val="none" w:sz="0" w:space="0" w:color="auto"/>
          </w:divBdr>
        </w:div>
        <w:div w:id="78448340">
          <w:marLeft w:val="0"/>
          <w:marRight w:val="0"/>
          <w:marTop w:val="0"/>
          <w:marBottom w:val="0"/>
          <w:divBdr>
            <w:top w:val="none" w:sz="0" w:space="0" w:color="auto"/>
            <w:left w:val="none" w:sz="0" w:space="0" w:color="auto"/>
            <w:bottom w:val="none" w:sz="0" w:space="0" w:color="auto"/>
            <w:right w:val="none" w:sz="0" w:space="0" w:color="auto"/>
          </w:divBdr>
        </w:div>
        <w:div w:id="19685801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ardestonparish.gov.uk/" TargetMode="External"/><Relationship Id="rId13" Type="http://schemas.openxmlformats.org/officeDocument/2006/relationships/hyperlink" Target="mailto:ian.spratt@southnorfolkandbroadland.gov.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im.webber@southnorfolkandbroadland.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uthnorfolkandbroadland.gov.uk/news/article/488/consultation-on-wymondham-improvements-now-ope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ontrolthebleed.org.uk/" TargetMode="External"/><Relationship Id="rId4" Type="http://schemas.openxmlformats.org/officeDocument/2006/relationships/settings" Target="settings.xml"/><Relationship Id="rId9" Type="http://schemas.openxmlformats.org/officeDocument/2006/relationships/hyperlink" Target="https://www.southnorfolkandbroadland.gov.uk/emerging-local-plan/south-norfolk-village-clusters-housing-allocations-plan" TargetMode="External"/><Relationship Id="rId14" Type="http://schemas.openxmlformats.org/officeDocument/2006/relationships/hyperlink" Target="mailto:bob.mcclenning@southnorfolkandbroad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7638-4DBA-1842-8231-73BAE959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2841</Words>
  <Characters>16197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Hewlett-Packard Company</Company>
  <LinksUpToDate>false</LinksUpToDate>
  <CharactersWithSpaces>19001</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dc:description/>
  <cp:lastModifiedBy>Carole Jowett</cp:lastModifiedBy>
  <cp:revision>3</cp:revision>
  <cp:lastPrinted>2024-09-12T16:10:00Z</cp:lastPrinted>
  <dcterms:created xsi:type="dcterms:W3CDTF">2024-10-06T15:20:00Z</dcterms:created>
  <dcterms:modified xsi:type="dcterms:W3CDTF">2024-10-06T15:23:00Z</dcterms:modified>
  <cp:category/>
</cp:coreProperties>
</file>